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9F86" w14:textId="7770E05B" w:rsidR="00055833" w:rsidRDefault="003B4A9C">
      <w:r>
        <w:rPr>
          <w:noProof/>
        </w:rPr>
        <mc:AlternateContent>
          <mc:Choice Requires="wps">
            <w:drawing>
              <wp:anchor distT="0" distB="0" distL="114300" distR="114300" simplePos="0" relativeHeight="251673600" behindDoc="0" locked="0" layoutInCell="1" allowOverlap="1" wp14:anchorId="40A49EB3" wp14:editId="04E3E9B4">
                <wp:simplePos x="0" y="0"/>
                <wp:positionH relativeFrom="margin">
                  <wp:posOffset>1844040</wp:posOffset>
                </wp:positionH>
                <wp:positionV relativeFrom="paragraph">
                  <wp:posOffset>1483995</wp:posOffset>
                </wp:positionV>
                <wp:extent cx="520446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04460" cy="304800"/>
                        </a:xfrm>
                        <a:prstGeom prst="rect">
                          <a:avLst/>
                        </a:prstGeom>
                        <a:solidFill>
                          <a:schemeClr val="lt1"/>
                        </a:solidFill>
                        <a:ln w="12700">
                          <a:noFill/>
                        </a:ln>
                      </wps:spPr>
                      <wps:txbx>
                        <w:txbxContent>
                          <w:p w14:paraId="3BF8E361" w14:textId="77777777" w:rsidR="008F4770" w:rsidRPr="003B4A9C" w:rsidRDefault="008F4770" w:rsidP="00C149D2">
                            <w:pPr>
                              <w:spacing w:after="0"/>
                              <w:jc w:val="center"/>
                              <w:rPr>
                                <w:rFonts w:ascii="Arial" w:hAnsi="Arial" w:cs="Arial"/>
                                <w:b/>
                              </w:rPr>
                            </w:pPr>
                            <w:r w:rsidRPr="003B4A9C">
                              <w:rPr>
                                <w:rFonts w:ascii="Arial" w:hAnsi="Arial" w:cs="Arial"/>
                                <w:b/>
                              </w:rPr>
                              <w:t xml:space="preserve">SEE MORE </w:t>
                            </w:r>
                            <w:r w:rsidR="00C149D2" w:rsidRPr="003B4A9C">
                              <w:rPr>
                                <w:rFonts w:ascii="Arial" w:hAnsi="Arial" w:cs="Arial"/>
                                <w:b/>
                              </w:rPr>
                              <w:t xml:space="preserve">SAFETY INFORMATION </w:t>
                            </w:r>
                            <w:r w:rsidRPr="003B4A9C">
                              <w:rPr>
                                <w:rFonts w:ascii="Arial" w:hAnsi="Arial" w:cs="Arial"/>
                                <w:b/>
                              </w:rPr>
                              <w:t>AT WWW.MO</w:t>
                            </w:r>
                            <w:r w:rsidR="001C69FA" w:rsidRPr="003B4A9C">
                              <w:rPr>
                                <w:rFonts w:ascii="Arial" w:hAnsi="Arial" w:cs="Arial"/>
                                <w:b/>
                              </w:rPr>
                              <w:t>DUMPTRUCK</w:t>
                            </w:r>
                            <w:r w:rsidRPr="003B4A9C">
                              <w:rPr>
                                <w:rFonts w:ascii="Arial" w:hAnsi="Arial" w:cs="Arial"/>
                                <w:b/>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49EB3" id="_x0000_t202" coordsize="21600,21600" o:spt="202" path="m,l,21600r21600,l21600,xe">
                <v:stroke joinstyle="miter"/>
                <v:path gradientshapeok="t" o:connecttype="rect"/>
              </v:shapetype>
              <v:shape id="Text Box 17" o:spid="_x0000_s1026" type="#_x0000_t202" style="position:absolute;margin-left:145.2pt;margin-top:116.85pt;width:409.8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" fillcolor="white [3201]" stroked="f" strokeweight="1pt">
                <v:textbox>
                  <w:txbxContent>
                    <w:p w14:paraId="3BF8E361" w14:textId="77777777" w:rsidR="008F4770" w:rsidRPr="003B4A9C" w:rsidRDefault="008F4770" w:rsidP="00C149D2">
                      <w:pPr>
                        <w:spacing w:after="0"/>
                        <w:jc w:val="center"/>
                        <w:rPr>
                          <w:rFonts w:ascii="Arial" w:hAnsi="Arial" w:cs="Arial"/>
                          <w:b/>
                        </w:rPr>
                      </w:pPr>
                      <w:r w:rsidRPr="003B4A9C">
                        <w:rPr>
                          <w:rFonts w:ascii="Arial" w:hAnsi="Arial" w:cs="Arial"/>
                          <w:b/>
                        </w:rPr>
                        <w:t xml:space="preserve">SEE MORE </w:t>
                      </w:r>
                      <w:r w:rsidR="00C149D2" w:rsidRPr="003B4A9C">
                        <w:rPr>
                          <w:rFonts w:ascii="Arial" w:hAnsi="Arial" w:cs="Arial"/>
                          <w:b/>
                        </w:rPr>
                        <w:t xml:space="preserve">SAFETY INFORMATION </w:t>
                      </w:r>
                      <w:r w:rsidRPr="003B4A9C">
                        <w:rPr>
                          <w:rFonts w:ascii="Arial" w:hAnsi="Arial" w:cs="Arial"/>
                          <w:b/>
                        </w:rPr>
                        <w:t>AT WWW.MO</w:t>
                      </w:r>
                      <w:r w:rsidR="001C69FA" w:rsidRPr="003B4A9C">
                        <w:rPr>
                          <w:rFonts w:ascii="Arial" w:hAnsi="Arial" w:cs="Arial"/>
                          <w:b/>
                        </w:rPr>
                        <w:t>DUMPTRUCK</w:t>
                      </w:r>
                      <w:r w:rsidRPr="003B4A9C">
                        <w:rPr>
                          <w:rFonts w:ascii="Arial" w:hAnsi="Arial" w:cs="Arial"/>
                          <w:b/>
                        </w:rPr>
                        <w:t>.ORG</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62BA0C5" wp14:editId="091BF460">
                <wp:simplePos x="0" y="0"/>
                <wp:positionH relativeFrom="margin">
                  <wp:posOffset>1866900</wp:posOffset>
                </wp:positionH>
                <wp:positionV relativeFrom="paragraph">
                  <wp:posOffset>327660</wp:posOffset>
                </wp:positionV>
                <wp:extent cx="5181600" cy="1173480"/>
                <wp:effectExtent l="0" t="0" r="0"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173480"/>
                        </a:xfrm>
                        <a:prstGeom prst="rect">
                          <a:avLst/>
                        </a:prstGeom>
                        <a:solidFill>
                          <a:srgbClr val="FFFFFF"/>
                        </a:solidFill>
                        <a:ln w="12700">
                          <a:noFill/>
                          <a:miter lim="800000"/>
                          <a:headEnd/>
                          <a:tailEnd/>
                        </a:ln>
                      </wps:spPr>
                      <wps:txbx>
                        <w:txbxContent>
                          <w:p w14:paraId="1E031757" w14:textId="77777777" w:rsidR="00182AF5" w:rsidRPr="003B4A9C" w:rsidRDefault="00732D26" w:rsidP="003B4A9C">
                            <w:pPr>
                              <w:rPr>
                                <w:rFonts w:ascii="Arial" w:hAnsi="Arial" w:cs="Arial"/>
                                <w:sz w:val="20"/>
                                <w:szCs w:val="20"/>
                              </w:rPr>
                            </w:pPr>
                            <w:r w:rsidRPr="003B4A9C">
                              <w:rPr>
                                <w:rFonts w:ascii="Arial" w:hAnsi="Arial" w:cs="Arial"/>
                                <w:b/>
                                <w:sz w:val="20"/>
                                <w:szCs w:val="20"/>
                              </w:rPr>
                              <w:t>Never report to work with ill</w:t>
                            </w:r>
                            <w:r w:rsidR="006859C3" w:rsidRPr="003B4A9C">
                              <w:rPr>
                                <w:rFonts w:ascii="Arial" w:hAnsi="Arial" w:cs="Arial"/>
                                <w:b/>
                                <w:sz w:val="20"/>
                                <w:szCs w:val="20"/>
                              </w:rPr>
                              <w:t>icit</w:t>
                            </w:r>
                            <w:r w:rsidRPr="003B4A9C">
                              <w:rPr>
                                <w:rFonts w:ascii="Arial" w:hAnsi="Arial" w:cs="Arial"/>
                                <w:b/>
                                <w:sz w:val="20"/>
                                <w:szCs w:val="20"/>
                              </w:rPr>
                              <w:t xml:space="preserve"> drugs, </w:t>
                            </w:r>
                            <w:r w:rsidR="006859C3" w:rsidRPr="003B4A9C">
                              <w:rPr>
                                <w:rFonts w:ascii="Arial" w:hAnsi="Arial" w:cs="Arial"/>
                                <w:b/>
                                <w:sz w:val="20"/>
                                <w:szCs w:val="20"/>
                              </w:rPr>
                              <w:t>mis</w:t>
                            </w:r>
                            <w:r w:rsidRPr="003B4A9C">
                              <w:rPr>
                                <w:rFonts w:ascii="Arial" w:hAnsi="Arial" w:cs="Arial"/>
                                <w:b/>
                                <w:sz w:val="20"/>
                                <w:szCs w:val="20"/>
                              </w:rPr>
                              <w:t>used prescription medications or alcohol in your system!</w:t>
                            </w:r>
                            <w:r w:rsidR="00765216" w:rsidRPr="003B4A9C">
                              <w:rPr>
                                <w:rFonts w:ascii="Arial" w:hAnsi="Arial" w:cs="Arial"/>
                                <w:b/>
                                <w:sz w:val="20"/>
                                <w:szCs w:val="20"/>
                              </w:rPr>
                              <w:t xml:space="preserve"> </w:t>
                            </w:r>
                            <w:r w:rsidR="00182AF5" w:rsidRPr="003B4A9C">
                              <w:rPr>
                                <w:rFonts w:ascii="Arial" w:hAnsi="Arial" w:cs="Arial"/>
                                <w:sz w:val="20"/>
                                <w:szCs w:val="20"/>
                              </w:rPr>
                              <w:t>If you come to work with</w:t>
                            </w:r>
                            <w:r w:rsidRPr="003B4A9C">
                              <w:rPr>
                                <w:rFonts w:ascii="Arial" w:hAnsi="Arial" w:cs="Arial"/>
                                <w:sz w:val="20"/>
                                <w:szCs w:val="20"/>
                              </w:rPr>
                              <w:t xml:space="preserve"> alcohol or illicit drugs in </w:t>
                            </w:r>
                            <w:r w:rsidR="00182AF5" w:rsidRPr="003B4A9C">
                              <w:rPr>
                                <w:rFonts w:ascii="Arial" w:hAnsi="Arial" w:cs="Arial"/>
                                <w:sz w:val="20"/>
                                <w:szCs w:val="20"/>
                              </w:rPr>
                              <w:t>your</w:t>
                            </w:r>
                            <w:r w:rsidRPr="003B4A9C">
                              <w:rPr>
                                <w:rFonts w:ascii="Arial" w:hAnsi="Arial" w:cs="Arial"/>
                                <w:sz w:val="20"/>
                                <w:szCs w:val="20"/>
                              </w:rPr>
                              <w:t xml:space="preserve"> system</w:t>
                            </w:r>
                            <w:r w:rsidR="00182AF5" w:rsidRPr="003B4A9C">
                              <w:rPr>
                                <w:rFonts w:ascii="Arial" w:hAnsi="Arial" w:cs="Arial"/>
                                <w:sz w:val="20"/>
                                <w:szCs w:val="20"/>
                              </w:rPr>
                              <w:t xml:space="preserve">, you are putting yourself and your coworkers in </w:t>
                            </w:r>
                            <w:proofErr w:type="gramStart"/>
                            <w:r w:rsidR="00182AF5" w:rsidRPr="003B4A9C">
                              <w:rPr>
                                <w:rFonts w:ascii="Arial" w:hAnsi="Arial" w:cs="Arial"/>
                                <w:sz w:val="20"/>
                                <w:szCs w:val="20"/>
                              </w:rPr>
                              <w:t>serious danger</w:t>
                            </w:r>
                            <w:proofErr w:type="gramEnd"/>
                            <w:r w:rsidR="00182AF5" w:rsidRPr="003B4A9C">
                              <w:rPr>
                                <w:rFonts w:ascii="Arial" w:hAnsi="Arial" w:cs="Arial"/>
                                <w:sz w:val="20"/>
                                <w:szCs w:val="20"/>
                              </w:rPr>
                              <w:t>.</w:t>
                            </w:r>
                          </w:p>
                          <w:p w14:paraId="77A31FB9" w14:textId="77777777" w:rsidR="00C22CED" w:rsidRPr="0080201B" w:rsidRDefault="00732D26" w:rsidP="003B4A9C">
                            <w:pPr>
                              <w:rPr>
                                <w:rFonts w:ascii="Arial" w:hAnsi="Arial" w:cs="Arial"/>
                              </w:rPr>
                            </w:pPr>
                            <w:r w:rsidRPr="003B4A9C">
                              <w:rPr>
                                <w:rFonts w:ascii="Arial" w:hAnsi="Arial" w:cs="Arial"/>
                                <w:sz w:val="20"/>
                                <w:szCs w:val="20"/>
                              </w:rPr>
                              <w:t>This employer is a drug-free workplace</w:t>
                            </w:r>
                            <w:r w:rsidR="00182AF5" w:rsidRPr="003B4A9C">
                              <w:rPr>
                                <w:rFonts w:ascii="Arial" w:hAnsi="Arial" w:cs="Arial"/>
                                <w:sz w:val="20"/>
                                <w:szCs w:val="20"/>
                              </w:rPr>
                              <w:t>.</w:t>
                            </w:r>
                            <w:r w:rsidRPr="003B4A9C">
                              <w:rPr>
                                <w:rFonts w:ascii="Arial" w:hAnsi="Arial" w:cs="Arial"/>
                                <w:sz w:val="20"/>
                                <w:szCs w:val="20"/>
                              </w:rPr>
                              <w:t xml:space="preserve"> </w:t>
                            </w:r>
                            <w:r w:rsidR="00182AF5" w:rsidRPr="003B4A9C">
                              <w:rPr>
                                <w:rFonts w:ascii="Arial" w:hAnsi="Arial" w:cs="Arial"/>
                                <w:sz w:val="20"/>
                                <w:szCs w:val="20"/>
                              </w:rPr>
                              <w:t>You may be subject to</w:t>
                            </w:r>
                            <w:r w:rsidRPr="003B4A9C">
                              <w:rPr>
                                <w:rFonts w:ascii="Arial" w:hAnsi="Arial" w:cs="Arial"/>
                                <w:sz w:val="20"/>
                                <w:szCs w:val="20"/>
                              </w:rPr>
                              <w:t xml:space="preserve"> tests like new hire, post-incident, random and reasonable suspicion. Violations will result in corrective action up to </w:t>
                            </w:r>
                            <w:r w:rsidR="00182AF5" w:rsidRPr="003B4A9C">
                              <w:rPr>
                                <w:rFonts w:ascii="Arial" w:hAnsi="Arial" w:cs="Arial"/>
                                <w:sz w:val="20"/>
                                <w:szCs w:val="20"/>
                              </w:rPr>
                              <w:t>and</w:t>
                            </w:r>
                            <w:r w:rsidRPr="003B4A9C">
                              <w:rPr>
                                <w:rFonts w:ascii="Arial" w:hAnsi="Arial" w:cs="Arial"/>
                                <w:sz w:val="20"/>
                                <w:szCs w:val="20"/>
                              </w:rPr>
                              <w:t xml:space="preserve"> including termination.</w:t>
                            </w:r>
                          </w:p>
                          <w:p w14:paraId="4804E21C" w14:textId="77777777" w:rsidR="00055833" w:rsidRPr="0080201B" w:rsidRDefault="00055833" w:rsidP="00055833">
                            <w:pPr>
                              <w:autoSpaceDE w:val="0"/>
                              <w:autoSpaceDN w:val="0"/>
                              <w:adjustRightInd w:val="0"/>
                              <w:rPr>
                                <w:rFonts w:ascii="Arial" w:hAnsi="Arial" w:cs="Arial"/>
                              </w:rPr>
                            </w:pPr>
                          </w:p>
                          <w:p w14:paraId="7E632735" w14:textId="77777777" w:rsidR="00055833" w:rsidRPr="0080201B" w:rsidRDefault="00055833" w:rsidP="00055833">
                            <w:pPr>
                              <w:pStyle w:val="text"/>
                              <w:rPr>
                                <w:rFonts w:ascii="Arial" w:hAnsi="Arial" w:cs="Arial"/>
                                <w:sz w:val="36"/>
                              </w:rPr>
                            </w:pPr>
                          </w:p>
                          <w:p w14:paraId="3CE410B1" w14:textId="77777777" w:rsidR="00055833" w:rsidRPr="0080201B" w:rsidRDefault="00055833" w:rsidP="00055833">
                            <w:pPr>
                              <w:pStyle w:val="Header"/>
                              <w:tabs>
                                <w:tab w:val="clear" w:pos="4320"/>
                                <w:tab w:val="clear" w:pos="8640"/>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BA0C5" id="Text Box 3" o:spid="_x0000_s1027" type="#_x0000_t202" style="position:absolute;margin-left:147pt;margin-top:25.8pt;width:408pt;height:9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" stroked="f" strokeweight="1pt">
                <v:textbox>
                  <w:txbxContent>
                    <w:p w14:paraId="1E031757" w14:textId="77777777" w:rsidR="00182AF5" w:rsidRPr="003B4A9C" w:rsidRDefault="00732D26" w:rsidP="003B4A9C">
                      <w:pPr>
                        <w:rPr>
                          <w:rFonts w:ascii="Arial" w:hAnsi="Arial" w:cs="Arial"/>
                          <w:sz w:val="20"/>
                          <w:szCs w:val="20"/>
                        </w:rPr>
                      </w:pPr>
                      <w:r w:rsidRPr="003B4A9C">
                        <w:rPr>
                          <w:rFonts w:ascii="Arial" w:hAnsi="Arial" w:cs="Arial"/>
                          <w:b/>
                          <w:sz w:val="20"/>
                          <w:szCs w:val="20"/>
                        </w:rPr>
                        <w:t>Never report to work with ill</w:t>
                      </w:r>
                      <w:r w:rsidR="006859C3" w:rsidRPr="003B4A9C">
                        <w:rPr>
                          <w:rFonts w:ascii="Arial" w:hAnsi="Arial" w:cs="Arial"/>
                          <w:b/>
                          <w:sz w:val="20"/>
                          <w:szCs w:val="20"/>
                        </w:rPr>
                        <w:t>icit</w:t>
                      </w:r>
                      <w:r w:rsidRPr="003B4A9C">
                        <w:rPr>
                          <w:rFonts w:ascii="Arial" w:hAnsi="Arial" w:cs="Arial"/>
                          <w:b/>
                          <w:sz w:val="20"/>
                          <w:szCs w:val="20"/>
                        </w:rPr>
                        <w:t xml:space="preserve"> drugs, </w:t>
                      </w:r>
                      <w:r w:rsidR="006859C3" w:rsidRPr="003B4A9C">
                        <w:rPr>
                          <w:rFonts w:ascii="Arial" w:hAnsi="Arial" w:cs="Arial"/>
                          <w:b/>
                          <w:sz w:val="20"/>
                          <w:szCs w:val="20"/>
                        </w:rPr>
                        <w:t>mis</w:t>
                      </w:r>
                      <w:r w:rsidRPr="003B4A9C">
                        <w:rPr>
                          <w:rFonts w:ascii="Arial" w:hAnsi="Arial" w:cs="Arial"/>
                          <w:b/>
                          <w:sz w:val="20"/>
                          <w:szCs w:val="20"/>
                        </w:rPr>
                        <w:t>used prescription medications or alcohol in your system!</w:t>
                      </w:r>
                      <w:r w:rsidR="00765216" w:rsidRPr="003B4A9C">
                        <w:rPr>
                          <w:rFonts w:ascii="Arial" w:hAnsi="Arial" w:cs="Arial"/>
                          <w:b/>
                          <w:sz w:val="20"/>
                          <w:szCs w:val="20"/>
                        </w:rPr>
                        <w:t xml:space="preserve"> </w:t>
                      </w:r>
                      <w:r w:rsidR="00182AF5" w:rsidRPr="003B4A9C">
                        <w:rPr>
                          <w:rFonts w:ascii="Arial" w:hAnsi="Arial" w:cs="Arial"/>
                          <w:sz w:val="20"/>
                          <w:szCs w:val="20"/>
                        </w:rPr>
                        <w:t>If you come to work with</w:t>
                      </w:r>
                      <w:r w:rsidRPr="003B4A9C">
                        <w:rPr>
                          <w:rFonts w:ascii="Arial" w:hAnsi="Arial" w:cs="Arial"/>
                          <w:sz w:val="20"/>
                          <w:szCs w:val="20"/>
                        </w:rPr>
                        <w:t xml:space="preserve"> alcohol or illicit drugs in </w:t>
                      </w:r>
                      <w:r w:rsidR="00182AF5" w:rsidRPr="003B4A9C">
                        <w:rPr>
                          <w:rFonts w:ascii="Arial" w:hAnsi="Arial" w:cs="Arial"/>
                          <w:sz w:val="20"/>
                          <w:szCs w:val="20"/>
                        </w:rPr>
                        <w:t>your</w:t>
                      </w:r>
                      <w:r w:rsidRPr="003B4A9C">
                        <w:rPr>
                          <w:rFonts w:ascii="Arial" w:hAnsi="Arial" w:cs="Arial"/>
                          <w:sz w:val="20"/>
                          <w:szCs w:val="20"/>
                        </w:rPr>
                        <w:t xml:space="preserve"> system</w:t>
                      </w:r>
                      <w:r w:rsidR="00182AF5" w:rsidRPr="003B4A9C">
                        <w:rPr>
                          <w:rFonts w:ascii="Arial" w:hAnsi="Arial" w:cs="Arial"/>
                          <w:sz w:val="20"/>
                          <w:szCs w:val="20"/>
                        </w:rPr>
                        <w:t xml:space="preserve">, you are putting yourself and your coworkers in </w:t>
                      </w:r>
                      <w:proofErr w:type="gramStart"/>
                      <w:r w:rsidR="00182AF5" w:rsidRPr="003B4A9C">
                        <w:rPr>
                          <w:rFonts w:ascii="Arial" w:hAnsi="Arial" w:cs="Arial"/>
                          <w:sz w:val="20"/>
                          <w:szCs w:val="20"/>
                        </w:rPr>
                        <w:t>serious danger</w:t>
                      </w:r>
                      <w:proofErr w:type="gramEnd"/>
                      <w:r w:rsidR="00182AF5" w:rsidRPr="003B4A9C">
                        <w:rPr>
                          <w:rFonts w:ascii="Arial" w:hAnsi="Arial" w:cs="Arial"/>
                          <w:sz w:val="20"/>
                          <w:szCs w:val="20"/>
                        </w:rPr>
                        <w:t>.</w:t>
                      </w:r>
                    </w:p>
                    <w:p w14:paraId="77A31FB9" w14:textId="77777777" w:rsidR="00C22CED" w:rsidRPr="0080201B" w:rsidRDefault="00732D26" w:rsidP="003B4A9C">
                      <w:pPr>
                        <w:rPr>
                          <w:rFonts w:ascii="Arial" w:hAnsi="Arial" w:cs="Arial"/>
                        </w:rPr>
                      </w:pPr>
                      <w:r w:rsidRPr="003B4A9C">
                        <w:rPr>
                          <w:rFonts w:ascii="Arial" w:hAnsi="Arial" w:cs="Arial"/>
                          <w:sz w:val="20"/>
                          <w:szCs w:val="20"/>
                        </w:rPr>
                        <w:t>This employer is a drug-free workplace</w:t>
                      </w:r>
                      <w:r w:rsidR="00182AF5" w:rsidRPr="003B4A9C">
                        <w:rPr>
                          <w:rFonts w:ascii="Arial" w:hAnsi="Arial" w:cs="Arial"/>
                          <w:sz w:val="20"/>
                          <w:szCs w:val="20"/>
                        </w:rPr>
                        <w:t>.</w:t>
                      </w:r>
                      <w:r w:rsidRPr="003B4A9C">
                        <w:rPr>
                          <w:rFonts w:ascii="Arial" w:hAnsi="Arial" w:cs="Arial"/>
                          <w:sz w:val="20"/>
                          <w:szCs w:val="20"/>
                        </w:rPr>
                        <w:t xml:space="preserve"> </w:t>
                      </w:r>
                      <w:r w:rsidR="00182AF5" w:rsidRPr="003B4A9C">
                        <w:rPr>
                          <w:rFonts w:ascii="Arial" w:hAnsi="Arial" w:cs="Arial"/>
                          <w:sz w:val="20"/>
                          <w:szCs w:val="20"/>
                        </w:rPr>
                        <w:t>You may be subject to</w:t>
                      </w:r>
                      <w:r w:rsidRPr="003B4A9C">
                        <w:rPr>
                          <w:rFonts w:ascii="Arial" w:hAnsi="Arial" w:cs="Arial"/>
                          <w:sz w:val="20"/>
                          <w:szCs w:val="20"/>
                        </w:rPr>
                        <w:t xml:space="preserve"> tests like new hire, post-incident, random and reasonable suspicion. Violations will result in corrective action up to </w:t>
                      </w:r>
                      <w:r w:rsidR="00182AF5" w:rsidRPr="003B4A9C">
                        <w:rPr>
                          <w:rFonts w:ascii="Arial" w:hAnsi="Arial" w:cs="Arial"/>
                          <w:sz w:val="20"/>
                          <w:szCs w:val="20"/>
                        </w:rPr>
                        <w:t>and</w:t>
                      </w:r>
                      <w:r w:rsidRPr="003B4A9C">
                        <w:rPr>
                          <w:rFonts w:ascii="Arial" w:hAnsi="Arial" w:cs="Arial"/>
                          <w:sz w:val="20"/>
                          <w:szCs w:val="20"/>
                        </w:rPr>
                        <w:t xml:space="preserve"> including termination.</w:t>
                      </w:r>
                    </w:p>
                    <w:p w14:paraId="4804E21C" w14:textId="77777777" w:rsidR="00055833" w:rsidRPr="0080201B" w:rsidRDefault="00055833" w:rsidP="00055833">
                      <w:pPr>
                        <w:autoSpaceDE w:val="0"/>
                        <w:autoSpaceDN w:val="0"/>
                        <w:adjustRightInd w:val="0"/>
                        <w:rPr>
                          <w:rFonts w:ascii="Arial" w:hAnsi="Arial" w:cs="Arial"/>
                        </w:rPr>
                      </w:pPr>
                    </w:p>
                    <w:p w14:paraId="7E632735" w14:textId="77777777" w:rsidR="00055833" w:rsidRPr="0080201B" w:rsidRDefault="00055833" w:rsidP="00055833">
                      <w:pPr>
                        <w:pStyle w:val="text"/>
                        <w:rPr>
                          <w:rFonts w:ascii="Arial" w:hAnsi="Arial" w:cs="Arial"/>
                          <w:sz w:val="36"/>
                        </w:rPr>
                      </w:pPr>
                    </w:p>
                    <w:p w14:paraId="3CE410B1" w14:textId="77777777" w:rsidR="00055833" w:rsidRPr="0080201B" w:rsidRDefault="00055833" w:rsidP="00055833">
                      <w:pPr>
                        <w:pStyle w:val="Header"/>
                        <w:tabs>
                          <w:tab w:val="clear" w:pos="4320"/>
                          <w:tab w:val="clear" w:pos="8640"/>
                        </w:tabs>
                        <w:rPr>
                          <w:rFonts w:ascii="Arial" w:hAnsi="Arial" w:cs="Arial"/>
                        </w:rPr>
                      </w:pPr>
                    </w:p>
                  </w:txbxContent>
                </v:textbox>
                <w10:wrap type="topAndBottom" anchorx="margin"/>
              </v:shape>
            </w:pict>
          </mc:Fallback>
        </mc:AlternateContent>
      </w:r>
      <w:r>
        <w:rPr>
          <w:noProof/>
        </w:rPr>
        <w:drawing>
          <wp:anchor distT="0" distB="0" distL="114300" distR="114300" simplePos="0" relativeHeight="251675648" behindDoc="0" locked="0" layoutInCell="1" allowOverlap="1" wp14:anchorId="787F5813" wp14:editId="7234339F">
            <wp:simplePos x="0" y="0"/>
            <wp:positionH relativeFrom="margin">
              <wp:posOffset>190500</wp:posOffset>
            </wp:positionH>
            <wp:positionV relativeFrom="paragraph">
              <wp:posOffset>-7620</wp:posOffset>
            </wp:positionV>
            <wp:extent cx="1584960" cy="193264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19326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0FA1633" wp14:editId="57F8B66B">
                <wp:simplePos x="0" y="0"/>
                <wp:positionH relativeFrom="margin">
                  <wp:posOffset>1866900</wp:posOffset>
                </wp:positionH>
                <wp:positionV relativeFrom="paragraph">
                  <wp:posOffset>-118110</wp:posOffset>
                </wp:positionV>
                <wp:extent cx="497586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75860" cy="449580"/>
                        </a:xfrm>
                        <a:prstGeom prst="rect">
                          <a:avLst/>
                        </a:prstGeom>
                        <a:noFill/>
                        <a:ln w="6350">
                          <a:noFill/>
                        </a:ln>
                      </wps:spPr>
                      <wps:txbx>
                        <w:txbxContent>
                          <w:p w14:paraId="332DB003" w14:textId="77777777" w:rsidR="00055833" w:rsidRPr="003B4A9C" w:rsidRDefault="00732D26" w:rsidP="001C69FA">
                            <w:pPr>
                              <w:spacing w:after="0"/>
                              <w:jc w:val="center"/>
                              <w:rPr>
                                <w:rFonts w:ascii="Arial" w:hAnsi="Arial" w:cs="Arial"/>
                                <w:b/>
                                <w:sz w:val="44"/>
                                <w:szCs w:val="44"/>
                              </w:rPr>
                            </w:pPr>
                            <w:r w:rsidRPr="003B4A9C">
                              <w:rPr>
                                <w:rFonts w:ascii="Arial" w:hAnsi="Arial" w:cs="Arial"/>
                                <w:b/>
                                <w:sz w:val="44"/>
                                <w:szCs w:val="44"/>
                              </w:rPr>
                              <w:t>DRUG-FREE WORKPLACES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A1633" id="Text Box 2" o:spid="_x0000_s1028" type="#_x0000_t202" style="position:absolute;margin-left:147pt;margin-top:-9.3pt;width:391.8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" filled="f" stroked="f" strokeweight=".5pt">
                <v:textbox>
                  <w:txbxContent>
                    <w:p w14:paraId="332DB003" w14:textId="77777777" w:rsidR="00055833" w:rsidRPr="003B4A9C" w:rsidRDefault="00732D26" w:rsidP="001C69FA">
                      <w:pPr>
                        <w:spacing w:after="0"/>
                        <w:jc w:val="center"/>
                        <w:rPr>
                          <w:rFonts w:ascii="Arial" w:hAnsi="Arial" w:cs="Arial"/>
                          <w:b/>
                          <w:sz w:val="44"/>
                          <w:szCs w:val="44"/>
                        </w:rPr>
                      </w:pPr>
                      <w:r w:rsidRPr="003B4A9C">
                        <w:rPr>
                          <w:rFonts w:ascii="Arial" w:hAnsi="Arial" w:cs="Arial"/>
                          <w:b/>
                          <w:sz w:val="44"/>
                          <w:szCs w:val="44"/>
                        </w:rPr>
                        <w:t>DRUG-FREE WORKPLACES</w:t>
                      </w:r>
                    </w:p>
                  </w:txbxContent>
                </v:textbox>
                <w10:wrap anchorx="margin"/>
              </v:shape>
            </w:pict>
          </mc:Fallback>
        </mc:AlternateContent>
      </w:r>
    </w:p>
    <w:p w14:paraId="01F3BD1A" w14:textId="20E11F0C" w:rsidR="00055833" w:rsidRDefault="00055833"/>
    <w:p w14:paraId="7EAA3FF8" w14:textId="2C2ED23B" w:rsidR="00055833" w:rsidRDefault="00C95722">
      <w:r>
        <w:rPr>
          <w:noProof/>
        </w:rPr>
        <mc:AlternateContent>
          <mc:Choice Requires="wps">
            <w:drawing>
              <wp:anchor distT="0" distB="0" distL="114300" distR="114300" simplePos="0" relativeHeight="251661312" behindDoc="0" locked="0" layoutInCell="1" allowOverlap="1" wp14:anchorId="006EB0CB" wp14:editId="5DB0AFFD">
                <wp:simplePos x="0" y="0"/>
                <wp:positionH relativeFrom="margin">
                  <wp:posOffset>-133350</wp:posOffset>
                </wp:positionH>
                <wp:positionV relativeFrom="paragraph">
                  <wp:posOffset>274320</wp:posOffset>
                </wp:positionV>
                <wp:extent cx="4217670" cy="5554980"/>
                <wp:effectExtent l="0" t="0" r="0"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670" cy="555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314A4"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Employees that report to work with alcohol or illicit drugs in their system are more likely to have workplace incidents.</w:t>
                            </w:r>
                          </w:p>
                          <w:p w14:paraId="040BD5D6" w14:textId="77777777" w:rsidR="00182AF5"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Injuries sustained by employees under the influence cost the company twice as much </w:t>
                            </w:r>
                            <w:r w:rsidR="00182AF5" w:rsidRPr="00C95722">
                              <w:rPr>
                                <w:rFonts w:ascii="Arial" w:eastAsia="Times New Roman" w:hAnsi="Arial" w:cs="Arial"/>
                                <w:color w:val="292526"/>
                                <w:sz w:val="20"/>
                                <w:szCs w:val="20"/>
                              </w:rPr>
                              <w:t>as</w:t>
                            </w:r>
                            <w:r w:rsidRPr="00C95722">
                              <w:rPr>
                                <w:rFonts w:ascii="Arial" w:eastAsia="Times New Roman" w:hAnsi="Arial" w:cs="Arial"/>
                                <w:color w:val="292526"/>
                                <w:sz w:val="20"/>
                                <w:szCs w:val="20"/>
                              </w:rPr>
                              <w:t xml:space="preserve"> injuries sustained by workers free of </w:t>
                            </w:r>
                            <w:r w:rsidR="004661F9" w:rsidRPr="00C95722">
                              <w:rPr>
                                <w:rFonts w:ascii="Arial" w:eastAsia="Times New Roman" w:hAnsi="Arial" w:cs="Arial"/>
                                <w:color w:val="292526"/>
                                <w:sz w:val="20"/>
                                <w:szCs w:val="20"/>
                              </w:rPr>
                              <w:t xml:space="preserve">the effects of </w:t>
                            </w:r>
                            <w:r w:rsidRPr="00C95722">
                              <w:rPr>
                                <w:rFonts w:ascii="Arial" w:eastAsia="Times New Roman" w:hAnsi="Arial" w:cs="Arial"/>
                                <w:color w:val="292526"/>
                                <w:sz w:val="20"/>
                                <w:szCs w:val="20"/>
                              </w:rPr>
                              <w:t>drug</w:t>
                            </w:r>
                            <w:r w:rsidR="004661F9" w:rsidRPr="00C95722">
                              <w:rPr>
                                <w:rFonts w:ascii="Arial" w:eastAsia="Times New Roman" w:hAnsi="Arial" w:cs="Arial"/>
                                <w:color w:val="292526"/>
                                <w:sz w:val="20"/>
                                <w:szCs w:val="20"/>
                              </w:rPr>
                              <w:t>s</w:t>
                            </w:r>
                            <w:r w:rsidRPr="00C95722">
                              <w:rPr>
                                <w:rFonts w:ascii="Arial" w:eastAsia="Times New Roman" w:hAnsi="Arial" w:cs="Arial"/>
                                <w:color w:val="292526"/>
                                <w:sz w:val="20"/>
                                <w:szCs w:val="20"/>
                              </w:rPr>
                              <w:t xml:space="preserve"> </w:t>
                            </w:r>
                            <w:r w:rsidR="00410D48" w:rsidRPr="00C95722">
                              <w:rPr>
                                <w:rFonts w:ascii="Arial" w:eastAsia="Times New Roman" w:hAnsi="Arial" w:cs="Arial"/>
                                <w:color w:val="292526"/>
                                <w:sz w:val="20"/>
                                <w:szCs w:val="20"/>
                              </w:rPr>
                              <w:t>and</w:t>
                            </w:r>
                            <w:r w:rsidRPr="00C95722">
                              <w:rPr>
                                <w:rFonts w:ascii="Arial" w:eastAsia="Times New Roman" w:hAnsi="Arial" w:cs="Arial"/>
                                <w:color w:val="292526"/>
                                <w:sz w:val="20"/>
                                <w:szCs w:val="20"/>
                              </w:rPr>
                              <w:t xml:space="preserve"> alcohol.</w:t>
                            </w:r>
                          </w:p>
                          <w:p w14:paraId="551728C4"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Theft, assaults, absenteeism and </w:t>
                            </w:r>
                            <w:r w:rsidR="00182AF5" w:rsidRPr="00C95722">
                              <w:rPr>
                                <w:rFonts w:ascii="Arial" w:eastAsia="Times New Roman" w:hAnsi="Arial" w:cs="Arial"/>
                                <w:color w:val="292526"/>
                                <w:sz w:val="20"/>
                                <w:szCs w:val="20"/>
                              </w:rPr>
                              <w:t>low-</w:t>
                            </w:r>
                            <w:r w:rsidRPr="00C95722">
                              <w:rPr>
                                <w:rFonts w:ascii="Arial" w:eastAsia="Times New Roman" w:hAnsi="Arial" w:cs="Arial"/>
                                <w:color w:val="292526"/>
                                <w:sz w:val="20"/>
                                <w:szCs w:val="20"/>
                              </w:rPr>
                              <w:t xml:space="preserve">quality </w:t>
                            </w:r>
                            <w:r w:rsidR="00182AF5" w:rsidRPr="00C95722">
                              <w:rPr>
                                <w:rFonts w:ascii="Arial" w:eastAsia="Times New Roman" w:hAnsi="Arial" w:cs="Arial"/>
                                <w:color w:val="292526"/>
                                <w:sz w:val="20"/>
                                <w:szCs w:val="20"/>
                              </w:rPr>
                              <w:t xml:space="preserve">work </w:t>
                            </w:r>
                            <w:r w:rsidRPr="00C95722">
                              <w:rPr>
                                <w:rFonts w:ascii="Arial" w:eastAsia="Times New Roman" w:hAnsi="Arial" w:cs="Arial"/>
                                <w:color w:val="292526"/>
                                <w:sz w:val="20"/>
                                <w:szCs w:val="20"/>
                              </w:rPr>
                              <w:t>are also problems associated with drug use.</w:t>
                            </w:r>
                          </w:p>
                          <w:p w14:paraId="7483BF9E" w14:textId="178C59B5" w:rsidR="00732D26" w:rsidRPr="00C95722" w:rsidRDefault="00C95722" w:rsidP="004661F9">
                            <w:pPr>
                              <w:numPr>
                                <w:ilvl w:val="0"/>
                                <w:numId w:val="6"/>
                              </w:numPr>
                              <w:spacing w:after="60" w:line="240" w:lineRule="auto"/>
                              <w:rPr>
                                <w:rFonts w:ascii="Arial" w:eastAsia="Times New Roman" w:hAnsi="Arial" w:cs="Arial"/>
                                <w:color w:val="292526"/>
                                <w:sz w:val="20"/>
                                <w:szCs w:val="20"/>
                              </w:rPr>
                            </w:pPr>
                            <w:r>
                              <w:rPr>
                                <w:rFonts w:ascii="Arial" w:eastAsia="Times New Roman" w:hAnsi="Arial" w:cs="Arial"/>
                                <w:color w:val="292526"/>
                                <w:sz w:val="20"/>
                                <w:szCs w:val="20"/>
                              </w:rPr>
                              <w:t>T</w:t>
                            </w:r>
                            <w:r w:rsidR="00732D26" w:rsidRPr="00C95722">
                              <w:rPr>
                                <w:rFonts w:ascii="Arial" w:eastAsia="Times New Roman" w:hAnsi="Arial" w:cs="Arial"/>
                                <w:color w:val="292526"/>
                                <w:sz w:val="20"/>
                                <w:szCs w:val="20"/>
                              </w:rPr>
                              <w:t>h</w:t>
                            </w:r>
                            <w:r w:rsidR="0080201B" w:rsidRPr="00C95722">
                              <w:rPr>
                                <w:rFonts w:ascii="Arial" w:eastAsia="Times New Roman" w:hAnsi="Arial" w:cs="Arial"/>
                                <w:color w:val="292526"/>
                                <w:sz w:val="20"/>
                                <w:szCs w:val="20"/>
                              </w:rPr>
                              <w:t>is</w:t>
                            </w:r>
                            <w:r w:rsidR="00732D26" w:rsidRPr="00C95722">
                              <w:rPr>
                                <w:rFonts w:ascii="Arial" w:eastAsia="Times New Roman" w:hAnsi="Arial" w:cs="Arial"/>
                                <w:color w:val="292526"/>
                                <w:sz w:val="20"/>
                                <w:szCs w:val="20"/>
                              </w:rPr>
                              <w:t xml:space="preserve"> employer has developed a drug-free workplace </w:t>
                            </w:r>
                            <w:r w:rsidR="00182AF5" w:rsidRPr="00C95722">
                              <w:rPr>
                                <w:rFonts w:ascii="Arial" w:eastAsia="Times New Roman" w:hAnsi="Arial" w:cs="Arial"/>
                                <w:color w:val="292526"/>
                                <w:sz w:val="20"/>
                                <w:szCs w:val="20"/>
                              </w:rPr>
                              <w:t xml:space="preserve">policy </w:t>
                            </w:r>
                            <w:r w:rsidR="00732D26" w:rsidRPr="00C95722">
                              <w:rPr>
                                <w:rFonts w:ascii="Arial" w:eastAsia="Times New Roman" w:hAnsi="Arial" w:cs="Arial"/>
                                <w:color w:val="292526"/>
                                <w:sz w:val="20"/>
                                <w:szCs w:val="20"/>
                              </w:rPr>
                              <w:t>that includes language on</w:t>
                            </w:r>
                            <w:r w:rsidR="00182AF5" w:rsidRPr="00C95722">
                              <w:rPr>
                                <w:rFonts w:ascii="Arial" w:eastAsia="Times New Roman" w:hAnsi="Arial" w:cs="Arial"/>
                                <w:color w:val="292526"/>
                                <w:sz w:val="20"/>
                                <w:szCs w:val="20"/>
                              </w:rPr>
                              <w:t xml:space="preserve"> illicit drugs,</w:t>
                            </w:r>
                            <w:r w:rsidR="00732D26" w:rsidRPr="00C95722">
                              <w:rPr>
                                <w:rFonts w:ascii="Arial" w:eastAsia="Times New Roman" w:hAnsi="Arial" w:cs="Arial"/>
                                <w:color w:val="292526"/>
                                <w:sz w:val="20"/>
                                <w:szCs w:val="20"/>
                              </w:rPr>
                              <w:t xml:space="preserve"> </w:t>
                            </w:r>
                            <w:proofErr w:type="gramStart"/>
                            <w:r w:rsidR="00732D26" w:rsidRPr="00C95722">
                              <w:rPr>
                                <w:rFonts w:ascii="Arial" w:eastAsia="Times New Roman" w:hAnsi="Arial" w:cs="Arial"/>
                                <w:color w:val="292526"/>
                                <w:sz w:val="20"/>
                                <w:szCs w:val="20"/>
                              </w:rPr>
                              <w:t>illegally-used</w:t>
                            </w:r>
                            <w:proofErr w:type="gramEnd"/>
                            <w:r w:rsidR="00732D26" w:rsidRPr="00C95722">
                              <w:rPr>
                                <w:rFonts w:ascii="Arial" w:eastAsia="Times New Roman" w:hAnsi="Arial" w:cs="Arial"/>
                                <w:color w:val="292526"/>
                                <w:sz w:val="20"/>
                                <w:szCs w:val="20"/>
                              </w:rPr>
                              <w:t xml:space="preserve"> prescription medications and alcohol.</w:t>
                            </w:r>
                          </w:p>
                          <w:p w14:paraId="7D5AF71F" w14:textId="05875D84"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If you suspect that a coworker is using illicit drugs or drinking alcohol on the job – or if they’re suffering </w:t>
                            </w:r>
                            <w:r w:rsidR="00C95722">
                              <w:rPr>
                                <w:rFonts w:ascii="Arial" w:eastAsia="Times New Roman" w:hAnsi="Arial" w:cs="Arial"/>
                                <w:color w:val="292526"/>
                                <w:sz w:val="20"/>
                                <w:szCs w:val="20"/>
                              </w:rPr>
                              <w:t xml:space="preserve">from </w:t>
                            </w:r>
                            <w:r w:rsidRPr="00C95722">
                              <w:rPr>
                                <w:rFonts w:ascii="Arial" w:eastAsia="Times New Roman" w:hAnsi="Arial" w:cs="Arial"/>
                                <w:color w:val="292526"/>
                                <w:sz w:val="20"/>
                                <w:szCs w:val="20"/>
                              </w:rPr>
                              <w:t xml:space="preserve">the aftereffects of </w:t>
                            </w:r>
                            <w:r w:rsidR="00182AF5" w:rsidRPr="00C95722">
                              <w:rPr>
                                <w:rFonts w:ascii="Arial" w:eastAsia="Times New Roman" w:hAnsi="Arial" w:cs="Arial"/>
                                <w:color w:val="292526"/>
                                <w:sz w:val="20"/>
                                <w:szCs w:val="20"/>
                              </w:rPr>
                              <w:t>substance</w:t>
                            </w:r>
                            <w:r w:rsidRPr="00C95722">
                              <w:rPr>
                                <w:rFonts w:ascii="Arial" w:eastAsia="Times New Roman" w:hAnsi="Arial" w:cs="Arial"/>
                                <w:color w:val="292526"/>
                                <w:sz w:val="20"/>
                                <w:szCs w:val="20"/>
                              </w:rPr>
                              <w:t xml:space="preserve"> use – report it to management immediately.</w:t>
                            </w:r>
                          </w:p>
                          <w:p w14:paraId="25C761AA"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Company drug tests typically screen for the following:</w:t>
                            </w:r>
                          </w:p>
                          <w:p w14:paraId="6CFA84E8"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Cannabis (</w:t>
                            </w:r>
                            <w:r w:rsidR="00182AF5" w:rsidRPr="00C95722">
                              <w:rPr>
                                <w:rFonts w:ascii="Arial" w:eastAsia="Times New Roman" w:hAnsi="Arial" w:cs="Arial"/>
                                <w:color w:val="292526"/>
                                <w:sz w:val="20"/>
                                <w:szCs w:val="20"/>
                              </w:rPr>
                              <w:t>m</w:t>
                            </w:r>
                            <w:r w:rsidRPr="00C95722">
                              <w:rPr>
                                <w:rFonts w:ascii="Arial" w:eastAsia="Times New Roman" w:hAnsi="Arial" w:cs="Arial"/>
                                <w:color w:val="292526"/>
                                <w:sz w:val="20"/>
                                <w:szCs w:val="20"/>
                              </w:rPr>
                              <w:t xml:space="preserve">arijuana) </w:t>
                            </w:r>
                          </w:p>
                          <w:p w14:paraId="61C9A36D"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Cocaine</w:t>
                            </w:r>
                          </w:p>
                          <w:p w14:paraId="0F8F8336"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Amphetamines (</w:t>
                            </w:r>
                            <w:r w:rsidR="00182AF5" w:rsidRPr="00C95722">
                              <w:rPr>
                                <w:rFonts w:ascii="Arial" w:eastAsia="Times New Roman" w:hAnsi="Arial" w:cs="Arial"/>
                                <w:color w:val="292526"/>
                                <w:sz w:val="20"/>
                                <w:szCs w:val="20"/>
                              </w:rPr>
                              <w:t>m</w:t>
                            </w:r>
                            <w:r w:rsidRPr="00C95722">
                              <w:rPr>
                                <w:rFonts w:ascii="Arial" w:eastAsia="Times New Roman" w:hAnsi="Arial" w:cs="Arial"/>
                                <w:color w:val="292526"/>
                                <w:sz w:val="20"/>
                                <w:szCs w:val="20"/>
                              </w:rPr>
                              <w:t>ethamphetamine)</w:t>
                            </w:r>
                          </w:p>
                          <w:p w14:paraId="0FA976B4"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Opioids (</w:t>
                            </w:r>
                            <w:r w:rsidR="00182AF5" w:rsidRPr="00C95722">
                              <w:rPr>
                                <w:rFonts w:ascii="Arial" w:eastAsia="Times New Roman" w:hAnsi="Arial" w:cs="Arial"/>
                                <w:color w:val="292526"/>
                                <w:sz w:val="20"/>
                                <w:szCs w:val="20"/>
                              </w:rPr>
                              <w:t>h</w:t>
                            </w:r>
                            <w:r w:rsidRPr="00C95722">
                              <w:rPr>
                                <w:rFonts w:ascii="Arial" w:eastAsia="Times New Roman" w:hAnsi="Arial" w:cs="Arial"/>
                                <w:color w:val="292526"/>
                                <w:sz w:val="20"/>
                                <w:szCs w:val="20"/>
                              </w:rPr>
                              <w:t xml:space="preserve">eroine, morphine) </w:t>
                            </w:r>
                          </w:p>
                          <w:p w14:paraId="733B80D3"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Barbiturates </w:t>
                            </w:r>
                          </w:p>
                          <w:p w14:paraId="4CCA09A6"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Benzodiazepines </w:t>
                            </w:r>
                          </w:p>
                          <w:p w14:paraId="7DE10DD4"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Phencyclidine (PCP)</w:t>
                            </w:r>
                          </w:p>
                          <w:p w14:paraId="3DDC66C4"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Methaqualone</w:t>
                            </w:r>
                          </w:p>
                          <w:p w14:paraId="4B5F44A5"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Methadone </w:t>
                            </w:r>
                          </w:p>
                          <w:p w14:paraId="20D946CF"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Propoxyphene </w:t>
                            </w:r>
                          </w:p>
                          <w:p w14:paraId="4A7E3702"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A hangover may mean you are still under the influence. You </w:t>
                            </w:r>
                            <w:r w:rsidR="00182AF5" w:rsidRPr="00C95722">
                              <w:rPr>
                                <w:rFonts w:ascii="Arial" w:eastAsia="Times New Roman" w:hAnsi="Arial" w:cs="Arial"/>
                                <w:color w:val="292526"/>
                                <w:sz w:val="20"/>
                                <w:szCs w:val="20"/>
                              </w:rPr>
                              <w:t>may be</w:t>
                            </w:r>
                            <w:r w:rsidRPr="00C95722">
                              <w:rPr>
                                <w:rFonts w:ascii="Arial" w:eastAsia="Times New Roman" w:hAnsi="Arial" w:cs="Arial"/>
                                <w:color w:val="292526"/>
                                <w:sz w:val="20"/>
                                <w:szCs w:val="20"/>
                              </w:rPr>
                              <w:t xml:space="preserve"> dehydrated and fatigued</w:t>
                            </w:r>
                            <w:r w:rsidR="00182AF5" w:rsidRPr="00C95722">
                              <w:rPr>
                                <w:rFonts w:ascii="Arial" w:eastAsia="Times New Roman" w:hAnsi="Arial" w:cs="Arial"/>
                                <w:color w:val="292526"/>
                                <w:sz w:val="20"/>
                                <w:szCs w:val="20"/>
                              </w:rPr>
                              <w:t>,</w:t>
                            </w:r>
                            <w:r w:rsidRPr="00C95722">
                              <w:rPr>
                                <w:rFonts w:ascii="Arial" w:eastAsia="Times New Roman" w:hAnsi="Arial" w:cs="Arial"/>
                                <w:color w:val="292526"/>
                                <w:sz w:val="20"/>
                                <w:szCs w:val="20"/>
                              </w:rPr>
                              <w:t xml:space="preserve"> as well. A breathalyzer is used for an alcohol screen.</w:t>
                            </w:r>
                          </w:p>
                          <w:p w14:paraId="67113053"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Do not report to work if you’re under the influence of</w:t>
                            </w:r>
                            <w:r w:rsidR="007D5500" w:rsidRPr="00C95722">
                              <w:rPr>
                                <w:rFonts w:ascii="Arial" w:eastAsia="Times New Roman" w:hAnsi="Arial" w:cs="Arial"/>
                                <w:color w:val="292526"/>
                                <w:sz w:val="20"/>
                                <w:szCs w:val="20"/>
                              </w:rPr>
                              <w:t>, or have used</w:t>
                            </w:r>
                            <w:r w:rsidRPr="00C95722">
                              <w:rPr>
                                <w:rFonts w:ascii="Arial" w:eastAsia="Times New Roman" w:hAnsi="Arial" w:cs="Arial"/>
                                <w:color w:val="292526"/>
                                <w:sz w:val="20"/>
                                <w:szCs w:val="20"/>
                              </w:rPr>
                              <w:t xml:space="preserve"> alcohol</w:t>
                            </w:r>
                            <w:r w:rsidR="007D5500" w:rsidRPr="00C95722">
                              <w:rPr>
                                <w:rFonts w:ascii="Arial" w:eastAsia="Times New Roman" w:hAnsi="Arial" w:cs="Arial"/>
                                <w:color w:val="292526"/>
                                <w:sz w:val="20"/>
                                <w:szCs w:val="20"/>
                              </w:rPr>
                              <w:t>,</w:t>
                            </w:r>
                            <w:r w:rsidRPr="00C95722">
                              <w:rPr>
                                <w:rFonts w:ascii="Arial" w:eastAsia="Times New Roman" w:hAnsi="Arial" w:cs="Arial"/>
                                <w:color w:val="292526"/>
                                <w:sz w:val="20"/>
                                <w:szCs w:val="20"/>
                              </w:rPr>
                              <w:t xml:space="preserve"> or if you have drug metabolites in your system.</w:t>
                            </w:r>
                          </w:p>
                          <w:p w14:paraId="1977CFE0" w14:textId="77777777" w:rsidR="00055833" w:rsidRPr="007D5500" w:rsidRDefault="00732D26" w:rsidP="004661F9">
                            <w:pPr>
                              <w:numPr>
                                <w:ilvl w:val="0"/>
                                <w:numId w:val="6"/>
                              </w:numPr>
                              <w:spacing w:after="60" w:line="240" w:lineRule="auto"/>
                              <w:rPr>
                                <w:rFonts w:ascii="Arial" w:hAnsi="Arial" w:cs="Arial"/>
                                <w:bCs/>
                                <w:sz w:val="20"/>
                              </w:rPr>
                            </w:pPr>
                            <w:r w:rsidRPr="00C95722">
                              <w:rPr>
                                <w:rFonts w:ascii="Arial" w:eastAsia="Times New Roman" w:hAnsi="Arial" w:cs="Arial"/>
                                <w:color w:val="292526"/>
                                <w:sz w:val="20"/>
                                <w:szCs w:val="20"/>
                              </w:rPr>
                              <w:t xml:space="preserve">Do not perform safety-sensitive jobs when you’ve been prescribed a medication with warnings that prohibit driving or </w:t>
                            </w:r>
                            <w:r w:rsidR="007D5500" w:rsidRPr="00C95722">
                              <w:rPr>
                                <w:rFonts w:ascii="Arial" w:eastAsia="Times New Roman" w:hAnsi="Arial" w:cs="Arial"/>
                                <w:color w:val="292526"/>
                                <w:sz w:val="20"/>
                                <w:szCs w:val="20"/>
                              </w:rPr>
                              <w:t xml:space="preserve">using </w:t>
                            </w:r>
                            <w:r w:rsidRPr="00C95722">
                              <w:rPr>
                                <w:rFonts w:ascii="Arial" w:eastAsia="Times New Roman" w:hAnsi="Arial" w:cs="Arial"/>
                                <w:color w:val="292526"/>
                                <w:sz w:val="20"/>
                                <w:szCs w:val="20"/>
                              </w:rPr>
                              <w:t>equi</w:t>
                            </w:r>
                            <w:r w:rsidRPr="00732D26">
                              <w:rPr>
                                <w:rFonts w:ascii="Arial" w:eastAsia="Times New Roman" w:hAnsi="Arial" w:cs="Arial"/>
                                <w:color w:val="292526"/>
                              </w:rPr>
                              <w:t>pment</w:t>
                            </w:r>
                            <w:r w:rsidR="007D5500" w:rsidRPr="007D5500">
                              <w:rPr>
                                <w:rFonts w:ascii="Arial" w:eastAsia="Times New Roman" w:hAnsi="Arial" w:cs="Arial"/>
                                <w:color w:val="2925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EB0CB" id="Text Box 4" o:spid="_x0000_s1029" type="#_x0000_t202" style="position:absolute;margin-left:-10.5pt;margin-top:21.6pt;width:332.1pt;height:437.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cxhgIAABc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" stroked="f">
                <v:textbox>
                  <w:txbxContent>
                    <w:p w14:paraId="711314A4"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Employees that report to work with alcohol or illicit drugs in their system are more likely to have workplace incidents.</w:t>
                      </w:r>
                    </w:p>
                    <w:p w14:paraId="040BD5D6" w14:textId="77777777" w:rsidR="00182AF5"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Injuries sustained by employees under the influence cost the company twice as much </w:t>
                      </w:r>
                      <w:r w:rsidR="00182AF5" w:rsidRPr="00C95722">
                        <w:rPr>
                          <w:rFonts w:ascii="Arial" w:eastAsia="Times New Roman" w:hAnsi="Arial" w:cs="Arial"/>
                          <w:color w:val="292526"/>
                          <w:sz w:val="20"/>
                          <w:szCs w:val="20"/>
                        </w:rPr>
                        <w:t>as</w:t>
                      </w:r>
                      <w:r w:rsidRPr="00C95722">
                        <w:rPr>
                          <w:rFonts w:ascii="Arial" w:eastAsia="Times New Roman" w:hAnsi="Arial" w:cs="Arial"/>
                          <w:color w:val="292526"/>
                          <w:sz w:val="20"/>
                          <w:szCs w:val="20"/>
                        </w:rPr>
                        <w:t xml:space="preserve"> injuries sustained by workers free of </w:t>
                      </w:r>
                      <w:r w:rsidR="004661F9" w:rsidRPr="00C95722">
                        <w:rPr>
                          <w:rFonts w:ascii="Arial" w:eastAsia="Times New Roman" w:hAnsi="Arial" w:cs="Arial"/>
                          <w:color w:val="292526"/>
                          <w:sz w:val="20"/>
                          <w:szCs w:val="20"/>
                        </w:rPr>
                        <w:t xml:space="preserve">the effects of </w:t>
                      </w:r>
                      <w:r w:rsidRPr="00C95722">
                        <w:rPr>
                          <w:rFonts w:ascii="Arial" w:eastAsia="Times New Roman" w:hAnsi="Arial" w:cs="Arial"/>
                          <w:color w:val="292526"/>
                          <w:sz w:val="20"/>
                          <w:szCs w:val="20"/>
                        </w:rPr>
                        <w:t>drug</w:t>
                      </w:r>
                      <w:r w:rsidR="004661F9" w:rsidRPr="00C95722">
                        <w:rPr>
                          <w:rFonts w:ascii="Arial" w:eastAsia="Times New Roman" w:hAnsi="Arial" w:cs="Arial"/>
                          <w:color w:val="292526"/>
                          <w:sz w:val="20"/>
                          <w:szCs w:val="20"/>
                        </w:rPr>
                        <w:t>s</w:t>
                      </w:r>
                      <w:r w:rsidRPr="00C95722">
                        <w:rPr>
                          <w:rFonts w:ascii="Arial" w:eastAsia="Times New Roman" w:hAnsi="Arial" w:cs="Arial"/>
                          <w:color w:val="292526"/>
                          <w:sz w:val="20"/>
                          <w:szCs w:val="20"/>
                        </w:rPr>
                        <w:t xml:space="preserve"> </w:t>
                      </w:r>
                      <w:r w:rsidR="00410D48" w:rsidRPr="00C95722">
                        <w:rPr>
                          <w:rFonts w:ascii="Arial" w:eastAsia="Times New Roman" w:hAnsi="Arial" w:cs="Arial"/>
                          <w:color w:val="292526"/>
                          <w:sz w:val="20"/>
                          <w:szCs w:val="20"/>
                        </w:rPr>
                        <w:t>and</w:t>
                      </w:r>
                      <w:r w:rsidRPr="00C95722">
                        <w:rPr>
                          <w:rFonts w:ascii="Arial" w:eastAsia="Times New Roman" w:hAnsi="Arial" w:cs="Arial"/>
                          <w:color w:val="292526"/>
                          <w:sz w:val="20"/>
                          <w:szCs w:val="20"/>
                        </w:rPr>
                        <w:t xml:space="preserve"> alcohol.</w:t>
                      </w:r>
                    </w:p>
                    <w:p w14:paraId="551728C4"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Theft, assaults, absenteeism and </w:t>
                      </w:r>
                      <w:r w:rsidR="00182AF5" w:rsidRPr="00C95722">
                        <w:rPr>
                          <w:rFonts w:ascii="Arial" w:eastAsia="Times New Roman" w:hAnsi="Arial" w:cs="Arial"/>
                          <w:color w:val="292526"/>
                          <w:sz w:val="20"/>
                          <w:szCs w:val="20"/>
                        </w:rPr>
                        <w:t>low-</w:t>
                      </w:r>
                      <w:r w:rsidRPr="00C95722">
                        <w:rPr>
                          <w:rFonts w:ascii="Arial" w:eastAsia="Times New Roman" w:hAnsi="Arial" w:cs="Arial"/>
                          <w:color w:val="292526"/>
                          <w:sz w:val="20"/>
                          <w:szCs w:val="20"/>
                        </w:rPr>
                        <w:t xml:space="preserve">quality </w:t>
                      </w:r>
                      <w:r w:rsidR="00182AF5" w:rsidRPr="00C95722">
                        <w:rPr>
                          <w:rFonts w:ascii="Arial" w:eastAsia="Times New Roman" w:hAnsi="Arial" w:cs="Arial"/>
                          <w:color w:val="292526"/>
                          <w:sz w:val="20"/>
                          <w:szCs w:val="20"/>
                        </w:rPr>
                        <w:t xml:space="preserve">work </w:t>
                      </w:r>
                      <w:r w:rsidRPr="00C95722">
                        <w:rPr>
                          <w:rFonts w:ascii="Arial" w:eastAsia="Times New Roman" w:hAnsi="Arial" w:cs="Arial"/>
                          <w:color w:val="292526"/>
                          <w:sz w:val="20"/>
                          <w:szCs w:val="20"/>
                        </w:rPr>
                        <w:t>are also problems associated with drug use.</w:t>
                      </w:r>
                    </w:p>
                    <w:p w14:paraId="7483BF9E" w14:textId="178C59B5" w:rsidR="00732D26" w:rsidRPr="00C95722" w:rsidRDefault="00C95722" w:rsidP="004661F9">
                      <w:pPr>
                        <w:numPr>
                          <w:ilvl w:val="0"/>
                          <w:numId w:val="6"/>
                        </w:numPr>
                        <w:spacing w:after="60" w:line="240" w:lineRule="auto"/>
                        <w:rPr>
                          <w:rFonts w:ascii="Arial" w:eastAsia="Times New Roman" w:hAnsi="Arial" w:cs="Arial"/>
                          <w:color w:val="292526"/>
                          <w:sz w:val="20"/>
                          <w:szCs w:val="20"/>
                        </w:rPr>
                      </w:pPr>
                      <w:r>
                        <w:rPr>
                          <w:rFonts w:ascii="Arial" w:eastAsia="Times New Roman" w:hAnsi="Arial" w:cs="Arial"/>
                          <w:color w:val="292526"/>
                          <w:sz w:val="20"/>
                          <w:szCs w:val="20"/>
                        </w:rPr>
                        <w:t>T</w:t>
                      </w:r>
                      <w:r w:rsidR="00732D26" w:rsidRPr="00C95722">
                        <w:rPr>
                          <w:rFonts w:ascii="Arial" w:eastAsia="Times New Roman" w:hAnsi="Arial" w:cs="Arial"/>
                          <w:color w:val="292526"/>
                          <w:sz w:val="20"/>
                          <w:szCs w:val="20"/>
                        </w:rPr>
                        <w:t>h</w:t>
                      </w:r>
                      <w:r w:rsidR="0080201B" w:rsidRPr="00C95722">
                        <w:rPr>
                          <w:rFonts w:ascii="Arial" w:eastAsia="Times New Roman" w:hAnsi="Arial" w:cs="Arial"/>
                          <w:color w:val="292526"/>
                          <w:sz w:val="20"/>
                          <w:szCs w:val="20"/>
                        </w:rPr>
                        <w:t>is</w:t>
                      </w:r>
                      <w:r w:rsidR="00732D26" w:rsidRPr="00C95722">
                        <w:rPr>
                          <w:rFonts w:ascii="Arial" w:eastAsia="Times New Roman" w:hAnsi="Arial" w:cs="Arial"/>
                          <w:color w:val="292526"/>
                          <w:sz w:val="20"/>
                          <w:szCs w:val="20"/>
                        </w:rPr>
                        <w:t xml:space="preserve"> employer has developed a drug-free workplace </w:t>
                      </w:r>
                      <w:r w:rsidR="00182AF5" w:rsidRPr="00C95722">
                        <w:rPr>
                          <w:rFonts w:ascii="Arial" w:eastAsia="Times New Roman" w:hAnsi="Arial" w:cs="Arial"/>
                          <w:color w:val="292526"/>
                          <w:sz w:val="20"/>
                          <w:szCs w:val="20"/>
                        </w:rPr>
                        <w:t xml:space="preserve">policy </w:t>
                      </w:r>
                      <w:r w:rsidR="00732D26" w:rsidRPr="00C95722">
                        <w:rPr>
                          <w:rFonts w:ascii="Arial" w:eastAsia="Times New Roman" w:hAnsi="Arial" w:cs="Arial"/>
                          <w:color w:val="292526"/>
                          <w:sz w:val="20"/>
                          <w:szCs w:val="20"/>
                        </w:rPr>
                        <w:t>that includes language on</w:t>
                      </w:r>
                      <w:r w:rsidR="00182AF5" w:rsidRPr="00C95722">
                        <w:rPr>
                          <w:rFonts w:ascii="Arial" w:eastAsia="Times New Roman" w:hAnsi="Arial" w:cs="Arial"/>
                          <w:color w:val="292526"/>
                          <w:sz w:val="20"/>
                          <w:szCs w:val="20"/>
                        </w:rPr>
                        <w:t xml:space="preserve"> illicit drugs,</w:t>
                      </w:r>
                      <w:r w:rsidR="00732D26" w:rsidRPr="00C95722">
                        <w:rPr>
                          <w:rFonts w:ascii="Arial" w:eastAsia="Times New Roman" w:hAnsi="Arial" w:cs="Arial"/>
                          <w:color w:val="292526"/>
                          <w:sz w:val="20"/>
                          <w:szCs w:val="20"/>
                        </w:rPr>
                        <w:t xml:space="preserve"> </w:t>
                      </w:r>
                      <w:proofErr w:type="gramStart"/>
                      <w:r w:rsidR="00732D26" w:rsidRPr="00C95722">
                        <w:rPr>
                          <w:rFonts w:ascii="Arial" w:eastAsia="Times New Roman" w:hAnsi="Arial" w:cs="Arial"/>
                          <w:color w:val="292526"/>
                          <w:sz w:val="20"/>
                          <w:szCs w:val="20"/>
                        </w:rPr>
                        <w:t>illegally-used</w:t>
                      </w:r>
                      <w:proofErr w:type="gramEnd"/>
                      <w:r w:rsidR="00732D26" w:rsidRPr="00C95722">
                        <w:rPr>
                          <w:rFonts w:ascii="Arial" w:eastAsia="Times New Roman" w:hAnsi="Arial" w:cs="Arial"/>
                          <w:color w:val="292526"/>
                          <w:sz w:val="20"/>
                          <w:szCs w:val="20"/>
                        </w:rPr>
                        <w:t xml:space="preserve"> prescription medications and alcohol.</w:t>
                      </w:r>
                    </w:p>
                    <w:p w14:paraId="7D5AF71F" w14:textId="05875D84"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If you suspect that a coworker is using illicit drugs or drinkin</w:t>
                      </w:r>
                      <w:bookmarkStart w:id="1" w:name="_GoBack"/>
                      <w:bookmarkEnd w:id="1"/>
                      <w:r w:rsidRPr="00C95722">
                        <w:rPr>
                          <w:rFonts w:ascii="Arial" w:eastAsia="Times New Roman" w:hAnsi="Arial" w:cs="Arial"/>
                          <w:color w:val="292526"/>
                          <w:sz w:val="20"/>
                          <w:szCs w:val="20"/>
                        </w:rPr>
                        <w:t xml:space="preserve">g alcohol on the job – or if they’re suffering </w:t>
                      </w:r>
                      <w:r w:rsidR="00C95722">
                        <w:rPr>
                          <w:rFonts w:ascii="Arial" w:eastAsia="Times New Roman" w:hAnsi="Arial" w:cs="Arial"/>
                          <w:color w:val="292526"/>
                          <w:sz w:val="20"/>
                          <w:szCs w:val="20"/>
                        </w:rPr>
                        <w:t xml:space="preserve">from </w:t>
                      </w:r>
                      <w:r w:rsidRPr="00C95722">
                        <w:rPr>
                          <w:rFonts w:ascii="Arial" w:eastAsia="Times New Roman" w:hAnsi="Arial" w:cs="Arial"/>
                          <w:color w:val="292526"/>
                          <w:sz w:val="20"/>
                          <w:szCs w:val="20"/>
                        </w:rPr>
                        <w:t xml:space="preserve">the aftereffects of </w:t>
                      </w:r>
                      <w:r w:rsidR="00182AF5" w:rsidRPr="00C95722">
                        <w:rPr>
                          <w:rFonts w:ascii="Arial" w:eastAsia="Times New Roman" w:hAnsi="Arial" w:cs="Arial"/>
                          <w:color w:val="292526"/>
                          <w:sz w:val="20"/>
                          <w:szCs w:val="20"/>
                        </w:rPr>
                        <w:t>substance</w:t>
                      </w:r>
                      <w:r w:rsidRPr="00C95722">
                        <w:rPr>
                          <w:rFonts w:ascii="Arial" w:eastAsia="Times New Roman" w:hAnsi="Arial" w:cs="Arial"/>
                          <w:color w:val="292526"/>
                          <w:sz w:val="20"/>
                          <w:szCs w:val="20"/>
                        </w:rPr>
                        <w:t xml:space="preserve"> use – report it to management immediately.</w:t>
                      </w:r>
                    </w:p>
                    <w:p w14:paraId="25C761AA"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Company drug tests typically screen for the following:</w:t>
                      </w:r>
                    </w:p>
                    <w:p w14:paraId="6CFA84E8"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Cannabis (</w:t>
                      </w:r>
                      <w:r w:rsidR="00182AF5" w:rsidRPr="00C95722">
                        <w:rPr>
                          <w:rFonts w:ascii="Arial" w:eastAsia="Times New Roman" w:hAnsi="Arial" w:cs="Arial"/>
                          <w:color w:val="292526"/>
                          <w:sz w:val="20"/>
                          <w:szCs w:val="20"/>
                        </w:rPr>
                        <w:t>m</w:t>
                      </w:r>
                      <w:r w:rsidRPr="00C95722">
                        <w:rPr>
                          <w:rFonts w:ascii="Arial" w:eastAsia="Times New Roman" w:hAnsi="Arial" w:cs="Arial"/>
                          <w:color w:val="292526"/>
                          <w:sz w:val="20"/>
                          <w:szCs w:val="20"/>
                        </w:rPr>
                        <w:t xml:space="preserve">arijuana) </w:t>
                      </w:r>
                    </w:p>
                    <w:p w14:paraId="61C9A36D"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Cocaine</w:t>
                      </w:r>
                    </w:p>
                    <w:p w14:paraId="0F8F8336"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Amphetamines (</w:t>
                      </w:r>
                      <w:r w:rsidR="00182AF5" w:rsidRPr="00C95722">
                        <w:rPr>
                          <w:rFonts w:ascii="Arial" w:eastAsia="Times New Roman" w:hAnsi="Arial" w:cs="Arial"/>
                          <w:color w:val="292526"/>
                          <w:sz w:val="20"/>
                          <w:szCs w:val="20"/>
                        </w:rPr>
                        <w:t>m</w:t>
                      </w:r>
                      <w:r w:rsidRPr="00C95722">
                        <w:rPr>
                          <w:rFonts w:ascii="Arial" w:eastAsia="Times New Roman" w:hAnsi="Arial" w:cs="Arial"/>
                          <w:color w:val="292526"/>
                          <w:sz w:val="20"/>
                          <w:szCs w:val="20"/>
                        </w:rPr>
                        <w:t>ethamphetamine)</w:t>
                      </w:r>
                    </w:p>
                    <w:p w14:paraId="0FA976B4"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Opioids (</w:t>
                      </w:r>
                      <w:r w:rsidR="00182AF5" w:rsidRPr="00C95722">
                        <w:rPr>
                          <w:rFonts w:ascii="Arial" w:eastAsia="Times New Roman" w:hAnsi="Arial" w:cs="Arial"/>
                          <w:color w:val="292526"/>
                          <w:sz w:val="20"/>
                          <w:szCs w:val="20"/>
                        </w:rPr>
                        <w:t>h</w:t>
                      </w:r>
                      <w:r w:rsidRPr="00C95722">
                        <w:rPr>
                          <w:rFonts w:ascii="Arial" w:eastAsia="Times New Roman" w:hAnsi="Arial" w:cs="Arial"/>
                          <w:color w:val="292526"/>
                          <w:sz w:val="20"/>
                          <w:szCs w:val="20"/>
                        </w:rPr>
                        <w:t xml:space="preserve">eroine, morphine) </w:t>
                      </w:r>
                    </w:p>
                    <w:p w14:paraId="733B80D3"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Barbiturates </w:t>
                      </w:r>
                    </w:p>
                    <w:p w14:paraId="4CCA09A6"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Benzodiazepines </w:t>
                      </w:r>
                    </w:p>
                    <w:p w14:paraId="7DE10DD4"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Phencyclidine (PCP)</w:t>
                      </w:r>
                    </w:p>
                    <w:p w14:paraId="3DDC66C4"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Methaqualone</w:t>
                      </w:r>
                    </w:p>
                    <w:p w14:paraId="4B5F44A5"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Methadone </w:t>
                      </w:r>
                    </w:p>
                    <w:p w14:paraId="20D946CF" w14:textId="77777777" w:rsidR="00732D26" w:rsidRPr="00C95722" w:rsidRDefault="00732D26" w:rsidP="004661F9">
                      <w:pPr>
                        <w:numPr>
                          <w:ilvl w:val="1"/>
                          <w:numId w:val="7"/>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Propoxyphene </w:t>
                      </w:r>
                    </w:p>
                    <w:p w14:paraId="4A7E3702"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 xml:space="preserve">A hangover may mean you are still under the influence. You </w:t>
                      </w:r>
                      <w:r w:rsidR="00182AF5" w:rsidRPr="00C95722">
                        <w:rPr>
                          <w:rFonts w:ascii="Arial" w:eastAsia="Times New Roman" w:hAnsi="Arial" w:cs="Arial"/>
                          <w:color w:val="292526"/>
                          <w:sz w:val="20"/>
                          <w:szCs w:val="20"/>
                        </w:rPr>
                        <w:t>may be</w:t>
                      </w:r>
                      <w:r w:rsidRPr="00C95722">
                        <w:rPr>
                          <w:rFonts w:ascii="Arial" w:eastAsia="Times New Roman" w:hAnsi="Arial" w:cs="Arial"/>
                          <w:color w:val="292526"/>
                          <w:sz w:val="20"/>
                          <w:szCs w:val="20"/>
                        </w:rPr>
                        <w:t xml:space="preserve"> dehydrated and fatigued</w:t>
                      </w:r>
                      <w:r w:rsidR="00182AF5" w:rsidRPr="00C95722">
                        <w:rPr>
                          <w:rFonts w:ascii="Arial" w:eastAsia="Times New Roman" w:hAnsi="Arial" w:cs="Arial"/>
                          <w:color w:val="292526"/>
                          <w:sz w:val="20"/>
                          <w:szCs w:val="20"/>
                        </w:rPr>
                        <w:t>,</w:t>
                      </w:r>
                      <w:r w:rsidRPr="00C95722">
                        <w:rPr>
                          <w:rFonts w:ascii="Arial" w:eastAsia="Times New Roman" w:hAnsi="Arial" w:cs="Arial"/>
                          <w:color w:val="292526"/>
                          <w:sz w:val="20"/>
                          <w:szCs w:val="20"/>
                        </w:rPr>
                        <w:t xml:space="preserve"> as well. A breathalyzer is used for an alcohol screen.</w:t>
                      </w:r>
                    </w:p>
                    <w:p w14:paraId="67113053" w14:textId="77777777" w:rsidR="00732D26" w:rsidRPr="00C95722" w:rsidRDefault="00732D26" w:rsidP="004661F9">
                      <w:pPr>
                        <w:numPr>
                          <w:ilvl w:val="0"/>
                          <w:numId w:val="6"/>
                        </w:numPr>
                        <w:spacing w:after="60" w:line="240" w:lineRule="auto"/>
                        <w:rPr>
                          <w:rFonts w:ascii="Arial" w:eastAsia="Times New Roman" w:hAnsi="Arial" w:cs="Arial"/>
                          <w:color w:val="292526"/>
                          <w:sz w:val="20"/>
                          <w:szCs w:val="20"/>
                        </w:rPr>
                      </w:pPr>
                      <w:r w:rsidRPr="00C95722">
                        <w:rPr>
                          <w:rFonts w:ascii="Arial" w:eastAsia="Times New Roman" w:hAnsi="Arial" w:cs="Arial"/>
                          <w:color w:val="292526"/>
                          <w:sz w:val="20"/>
                          <w:szCs w:val="20"/>
                        </w:rPr>
                        <w:t>Do not report to work if you’re under the influence of</w:t>
                      </w:r>
                      <w:r w:rsidR="007D5500" w:rsidRPr="00C95722">
                        <w:rPr>
                          <w:rFonts w:ascii="Arial" w:eastAsia="Times New Roman" w:hAnsi="Arial" w:cs="Arial"/>
                          <w:color w:val="292526"/>
                          <w:sz w:val="20"/>
                          <w:szCs w:val="20"/>
                        </w:rPr>
                        <w:t>, or have used</w:t>
                      </w:r>
                      <w:r w:rsidRPr="00C95722">
                        <w:rPr>
                          <w:rFonts w:ascii="Arial" w:eastAsia="Times New Roman" w:hAnsi="Arial" w:cs="Arial"/>
                          <w:color w:val="292526"/>
                          <w:sz w:val="20"/>
                          <w:szCs w:val="20"/>
                        </w:rPr>
                        <w:t xml:space="preserve"> alcohol</w:t>
                      </w:r>
                      <w:r w:rsidR="007D5500" w:rsidRPr="00C95722">
                        <w:rPr>
                          <w:rFonts w:ascii="Arial" w:eastAsia="Times New Roman" w:hAnsi="Arial" w:cs="Arial"/>
                          <w:color w:val="292526"/>
                          <w:sz w:val="20"/>
                          <w:szCs w:val="20"/>
                        </w:rPr>
                        <w:t>,</w:t>
                      </w:r>
                      <w:r w:rsidRPr="00C95722">
                        <w:rPr>
                          <w:rFonts w:ascii="Arial" w:eastAsia="Times New Roman" w:hAnsi="Arial" w:cs="Arial"/>
                          <w:color w:val="292526"/>
                          <w:sz w:val="20"/>
                          <w:szCs w:val="20"/>
                        </w:rPr>
                        <w:t xml:space="preserve"> or if you have drug metabolites in your system.</w:t>
                      </w:r>
                    </w:p>
                    <w:p w14:paraId="1977CFE0" w14:textId="77777777" w:rsidR="00055833" w:rsidRPr="007D5500" w:rsidRDefault="00732D26" w:rsidP="004661F9">
                      <w:pPr>
                        <w:numPr>
                          <w:ilvl w:val="0"/>
                          <w:numId w:val="6"/>
                        </w:numPr>
                        <w:spacing w:after="60" w:line="240" w:lineRule="auto"/>
                        <w:rPr>
                          <w:rFonts w:ascii="Arial" w:hAnsi="Arial" w:cs="Arial"/>
                          <w:bCs/>
                          <w:sz w:val="20"/>
                        </w:rPr>
                      </w:pPr>
                      <w:r w:rsidRPr="00C95722">
                        <w:rPr>
                          <w:rFonts w:ascii="Arial" w:eastAsia="Times New Roman" w:hAnsi="Arial" w:cs="Arial"/>
                          <w:color w:val="292526"/>
                          <w:sz w:val="20"/>
                          <w:szCs w:val="20"/>
                        </w:rPr>
                        <w:t xml:space="preserve">Do not perform safety-sensitive jobs when you’ve been prescribed a medication with warnings that prohibit driving or </w:t>
                      </w:r>
                      <w:r w:rsidR="007D5500" w:rsidRPr="00C95722">
                        <w:rPr>
                          <w:rFonts w:ascii="Arial" w:eastAsia="Times New Roman" w:hAnsi="Arial" w:cs="Arial"/>
                          <w:color w:val="292526"/>
                          <w:sz w:val="20"/>
                          <w:szCs w:val="20"/>
                        </w:rPr>
                        <w:t xml:space="preserve">using </w:t>
                      </w:r>
                      <w:r w:rsidRPr="00C95722">
                        <w:rPr>
                          <w:rFonts w:ascii="Arial" w:eastAsia="Times New Roman" w:hAnsi="Arial" w:cs="Arial"/>
                          <w:color w:val="292526"/>
                          <w:sz w:val="20"/>
                          <w:szCs w:val="20"/>
                        </w:rPr>
                        <w:t>equi</w:t>
                      </w:r>
                      <w:r w:rsidRPr="00732D26">
                        <w:rPr>
                          <w:rFonts w:ascii="Arial" w:eastAsia="Times New Roman" w:hAnsi="Arial" w:cs="Arial"/>
                          <w:color w:val="292526"/>
                        </w:rPr>
                        <w:t>pment</w:t>
                      </w:r>
                      <w:r w:rsidR="007D5500" w:rsidRPr="007D5500">
                        <w:rPr>
                          <w:rFonts w:ascii="Arial" w:eastAsia="Times New Roman" w:hAnsi="Arial" w:cs="Arial"/>
                          <w:color w:val="292526"/>
                        </w:rPr>
                        <w:t>.</w:t>
                      </w:r>
                    </w:p>
                  </w:txbxContent>
                </v:textbox>
                <w10:wrap type="square" anchorx="margin"/>
              </v:shape>
            </w:pict>
          </mc:Fallback>
        </mc:AlternateContent>
      </w:r>
      <w:r>
        <w:rPr>
          <w:noProof/>
        </w:rPr>
        <w:drawing>
          <wp:anchor distT="0" distB="0" distL="114300" distR="114300" simplePos="0" relativeHeight="251682816" behindDoc="0" locked="0" layoutInCell="1" allowOverlap="1" wp14:anchorId="04BFB5FC" wp14:editId="408AFCDF">
            <wp:simplePos x="0" y="0"/>
            <wp:positionH relativeFrom="column">
              <wp:posOffset>4339590</wp:posOffset>
            </wp:positionH>
            <wp:positionV relativeFrom="paragraph">
              <wp:posOffset>175260</wp:posOffset>
            </wp:positionV>
            <wp:extent cx="2301240" cy="1410563"/>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240" cy="14105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50FC5" w14:textId="72188F24" w:rsidR="001C69FA" w:rsidRDefault="001C69FA"/>
    <w:p w14:paraId="141AE118" w14:textId="77777777" w:rsidR="00055833" w:rsidRDefault="00055833"/>
    <w:p w14:paraId="663A181A" w14:textId="77777777" w:rsidR="00055833" w:rsidRDefault="00055833"/>
    <w:p w14:paraId="5DBB9B19" w14:textId="77777777" w:rsidR="00055833" w:rsidRDefault="00055833"/>
    <w:p w14:paraId="0139FF61" w14:textId="1F08B714" w:rsidR="00055833" w:rsidRDefault="00C95722">
      <w:r>
        <w:rPr>
          <w:noProof/>
        </w:rPr>
        <mc:AlternateContent>
          <mc:Choice Requires="wps">
            <w:drawing>
              <wp:anchor distT="0" distB="0" distL="114300" distR="114300" simplePos="0" relativeHeight="251666432" behindDoc="0" locked="0" layoutInCell="1" allowOverlap="1" wp14:anchorId="496981E2" wp14:editId="2381273C">
                <wp:simplePos x="0" y="0"/>
                <wp:positionH relativeFrom="margin">
                  <wp:posOffset>4194810</wp:posOffset>
                </wp:positionH>
                <wp:positionV relativeFrom="paragraph">
                  <wp:posOffset>202565</wp:posOffset>
                </wp:positionV>
                <wp:extent cx="2872740" cy="716280"/>
                <wp:effectExtent l="0" t="0" r="3810" b="7620"/>
                <wp:wrapNone/>
                <wp:docPr id="9" name="Text Box 9"/>
                <wp:cNvGraphicFramePr/>
                <a:graphic xmlns:a="http://schemas.openxmlformats.org/drawingml/2006/main">
                  <a:graphicData uri="http://schemas.microsoft.com/office/word/2010/wordprocessingShape">
                    <wps:wsp>
                      <wps:cNvSpPr txBox="1"/>
                      <wps:spPr>
                        <a:xfrm>
                          <a:off x="0" y="0"/>
                          <a:ext cx="2872740" cy="716280"/>
                        </a:xfrm>
                        <a:prstGeom prst="rect">
                          <a:avLst/>
                        </a:prstGeom>
                        <a:solidFill>
                          <a:schemeClr val="lt1"/>
                        </a:solidFill>
                        <a:ln w="6350">
                          <a:noFill/>
                        </a:ln>
                      </wps:spPr>
                      <wps:txbx>
                        <w:txbxContent>
                          <w:p w14:paraId="351E00D0" w14:textId="77777777" w:rsidR="00732D26" w:rsidRPr="00732D26" w:rsidRDefault="00732D26" w:rsidP="00C95722">
                            <w:pPr>
                              <w:spacing w:after="0" w:line="240" w:lineRule="auto"/>
                              <w:rPr>
                                <w:rFonts w:ascii="Arial" w:eastAsia="Times New Roman" w:hAnsi="Arial" w:cs="Arial"/>
                                <w:b/>
                                <w:sz w:val="20"/>
                                <w:szCs w:val="24"/>
                              </w:rPr>
                            </w:pPr>
                            <w:r w:rsidRPr="00732D26">
                              <w:rPr>
                                <w:rFonts w:ascii="Arial" w:eastAsia="Times New Roman" w:hAnsi="Arial" w:cs="Arial"/>
                                <w:b/>
                                <w:sz w:val="20"/>
                                <w:szCs w:val="24"/>
                              </w:rPr>
                              <w:t>ACCORDING TO MISSOURI STATE HIGHWAY PATROL CRASH STATISTICS, IMPAIRED DRIVING CONTRIBUTES TO 40% OF FATALITY CRASHES IN OUR STATE.</w:t>
                            </w:r>
                          </w:p>
                          <w:p w14:paraId="5B11FDD5" w14:textId="77777777" w:rsidR="00055833" w:rsidRPr="00055833" w:rsidRDefault="00055833" w:rsidP="0005583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981E2" id="Text Box 9" o:spid="_x0000_s1030" type="#_x0000_t202" style="position:absolute;margin-left:330.3pt;margin-top:15.95pt;width:226.2pt;height:5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" fillcolor="white [3201]" stroked="f" strokeweight=".5pt">
                <v:textbox>
                  <w:txbxContent>
                    <w:p w14:paraId="351E00D0" w14:textId="77777777" w:rsidR="00732D26" w:rsidRPr="00732D26" w:rsidRDefault="00732D26" w:rsidP="00C95722">
                      <w:pPr>
                        <w:spacing w:after="0" w:line="240" w:lineRule="auto"/>
                        <w:rPr>
                          <w:rFonts w:ascii="Arial" w:eastAsia="Times New Roman" w:hAnsi="Arial" w:cs="Arial"/>
                          <w:b/>
                          <w:sz w:val="20"/>
                          <w:szCs w:val="24"/>
                        </w:rPr>
                      </w:pPr>
                      <w:r w:rsidRPr="00732D26">
                        <w:rPr>
                          <w:rFonts w:ascii="Arial" w:eastAsia="Times New Roman" w:hAnsi="Arial" w:cs="Arial"/>
                          <w:b/>
                          <w:sz w:val="20"/>
                          <w:szCs w:val="24"/>
                        </w:rPr>
                        <w:t>ACCORDING TO MISSOURI STATE HIGHWAY PATROL CRASH STATISTICS, IMPAIRED DRIVING CONTRIBUTES TO 40% OF FATALITY CRASHES IN OUR STATE.</w:t>
                      </w:r>
                    </w:p>
                    <w:p w14:paraId="5B11FDD5" w14:textId="77777777" w:rsidR="00055833" w:rsidRPr="00055833" w:rsidRDefault="00055833" w:rsidP="00055833">
                      <w:pPr>
                        <w:jc w:val="center"/>
                        <w:rPr>
                          <w:rFonts w:ascii="Arial" w:hAnsi="Arial" w:cs="Arial"/>
                          <w:b/>
                        </w:rPr>
                      </w:pPr>
                    </w:p>
                  </w:txbxContent>
                </v:textbox>
                <w10:wrap anchorx="margin"/>
              </v:shape>
            </w:pict>
          </mc:Fallback>
        </mc:AlternateContent>
      </w:r>
    </w:p>
    <w:p w14:paraId="2906D1EE" w14:textId="32C3DD2C" w:rsidR="00055833" w:rsidRDefault="00055833"/>
    <w:p w14:paraId="05B058F4" w14:textId="77777777" w:rsidR="00055833" w:rsidRDefault="00055833"/>
    <w:p w14:paraId="59513E2D" w14:textId="77777777" w:rsidR="00055833" w:rsidRDefault="00055833"/>
    <w:p w14:paraId="1CCB2904" w14:textId="2ED026E5" w:rsidR="00055833" w:rsidRDefault="00C95722">
      <w:r>
        <w:rPr>
          <w:noProof/>
        </w:rPr>
        <w:drawing>
          <wp:anchor distT="0" distB="0" distL="114300" distR="114300" simplePos="0" relativeHeight="251683840" behindDoc="0" locked="0" layoutInCell="1" allowOverlap="1" wp14:anchorId="339FD99E" wp14:editId="683B7003">
            <wp:simplePos x="0" y="0"/>
            <wp:positionH relativeFrom="column">
              <wp:posOffset>4290061</wp:posOffset>
            </wp:positionH>
            <wp:positionV relativeFrom="paragraph">
              <wp:posOffset>238318</wp:posOffset>
            </wp:positionV>
            <wp:extent cx="2480310" cy="1423477"/>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1724" cy="14242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F14663" w14:textId="34F5C276" w:rsidR="00055833" w:rsidRDefault="00055833"/>
    <w:p w14:paraId="1B2605D4" w14:textId="507C647C" w:rsidR="00055833" w:rsidRDefault="00055833"/>
    <w:p w14:paraId="1CBA62E5" w14:textId="45A6E5F1" w:rsidR="00055833" w:rsidRDefault="00055833"/>
    <w:p w14:paraId="3570AC9B" w14:textId="77777777" w:rsidR="00055833" w:rsidRDefault="00055833"/>
    <w:p w14:paraId="3E9A7FBD" w14:textId="77777777" w:rsidR="00055833" w:rsidRDefault="00055833"/>
    <w:p w14:paraId="48234FCC" w14:textId="1D96908D" w:rsidR="00055833" w:rsidRDefault="00C95722">
      <w:r w:rsidRPr="00D664A3">
        <w:rPr>
          <w:noProof/>
        </w:rPr>
        <mc:AlternateContent>
          <mc:Choice Requires="wps">
            <w:drawing>
              <wp:anchor distT="0" distB="0" distL="114300" distR="114300" simplePos="0" relativeHeight="251681792" behindDoc="0" locked="0" layoutInCell="1" allowOverlap="1" wp14:anchorId="547D7474" wp14:editId="63FB47AD">
                <wp:simplePos x="0" y="0"/>
                <wp:positionH relativeFrom="margin">
                  <wp:posOffset>4038600</wp:posOffset>
                </wp:positionH>
                <wp:positionV relativeFrom="paragraph">
                  <wp:posOffset>78105</wp:posOffset>
                </wp:positionV>
                <wp:extent cx="2933700" cy="7048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933700" cy="704850"/>
                        </a:xfrm>
                        <a:prstGeom prst="rect">
                          <a:avLst/>
                        </a:prstGeom>
                        <a:solidFill>
                          <a:sysClr val="window" lastClr="FFFFFF"/>
                        </a:solidFill>
                        <a:ln w="6350">
                          <a:noFill/>
                        </a:ln>
                      </wps:spPr>
                      <wps:txbx>
                        <w:txbxContent>
                          <w:p w14:paraId="2E090ECA" w14:textId="77777777" w:rsidR="00732D26" w:rsidRPr="00732D26" w:rsidRDefault="00732D26" w:rsidP="00C95722">
                            <w:pPr>
                              <w:spacing w:after="0" w:line="240" w:lineRule="auto"/>
                              <w:rPr>
                                <w:rFonts w:ascii="Arial" w:eastAsia="Times New Roman" w:hAnsi="Arial" w:cs="Arial"/>
                                <w:b/>
                                <w:sz w:val="20"/>
                                <w:szCs w:val="24"/>
                              </w:rPr>
                            </w:pPr>
                            <w:r w:rsidRPr="00732D26">
                              <w:rPr>
                                <w:rFonts w:ascii="Arial" w:eastAsia="Times New Roman" w:hAnsi="Arial" w:cs="Arial"/>
                                <w:b/>
                                <w:sz w:val="20"/>
                                <w:szCs w:val="24"/>
                              </w:rPr>
                              <w:t xml:space="preserve">ALCOHOL </w:t>
                            </w:r>
                            <w:r w:rsidR="00182AF5">
                              <w:rPr>
                                <w:rFonts w:ascii="Arial" w:eastAsia="Times New Roman" w:hAnsi="Arial" w:cs="Arial"/>
                                <w:b/>
                                <w:sz w:val="20"/>
                                <w:szCs w:val="24"/>
                              </w:rPr>
                              <w:t>AND</w:t>
                            </w:r>
                            <w:r w:rsidRPr="00732D26">
                              <w:rPr>
                                <w:rFonts w:ascii="Arial" w:eastAsia="Times New Roman" w:hAnsi="Arial" w:cs="Arial"/>
                                <w:b/>
                                <w:sz w:val="20"/>
                                <w:szCs w:val="24"/>
                              </w:rPr>
                              <w:t xml:space="preserve"> DRUG USE </w:t>
                            </w:r>
                            <w:r w:rsidR="00182AF5">
                              <w:rPr>
                                <w:rFonts w:ascii="Arial" w:eastAsia="Times New Roman" w:hAnsi="Arial" w:cs="Arial"/>
                                <w:b/>
                                <w:sz w:val="20"/>
                                <w:szCs w:val="24"/>
                              </w:rPr>
                              <w:t xml:space="preserve">CAN RESULT IN SERIOUS INJURIES AT WORK. </w:t>
                            </w:r>
                            <w:r w:rsidRPr="00732D26">
                              <w:rPr>
                                <w:rFonts w:ascii="Arial" w:eastAsia="Times New Roman" w:hAnsi="Arial" w:cs="Arial"/>
                                <w:b/>
                                <w:sz w:val="20"/>
                                <w:szCs w:val="24"/>
                              </w:rPr>
                              <w:t>DIAL 911</w:t>
                            </w:r>
                            <w:r>
                              <w:rPr>
                                <w:rFonts w:ascii="Arial" w:eastAsia="Times New Roman" w:hAnsi="Arial" w:cs="Arial"/>
                                <w:b/>
                                <w:sz w:val="20"/>
                                <w:szCs w:val="24"/>
                              </w:rPr>
                              <w:t xml:space="preserve"> FOR AMPUTATIONS, CRASHES AND SEVERE BLEEDING</w:t>
                            </w:r>
                            <w:r w:rsidRPr="00732D26">
                              <w:rPr>
                                <w:rFonts w:ascii="Arial" w:eastAsia="Times New Roman" w:hAnsi="Arial" w:cs="Arial"/>
                                <w:b/>
                                <w:sz w:val="20"/>
                                <w:szCs w:val="24"/>
                              </w:rPr>
                              <w:t>.</w:t>
                            </w:r>
                          </w:p>
                          <w:p w14:paraId="2C892A22" w14:textId="77777777" w:rsidR="00D664A3" w:rsidRPr="00055833" w:rsidRDefault="00D664A3" w:rsidP="00D664A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7474" id="Text Box 31" o:spid="_x0000_s1031" type="#_x0000_t202" style="position:absolute;margin-left:318pt;margin-top:6.15pt;width:231pt;height:5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" fillcolor="window" stroked="f" strokeweight=".5pt">
                <v:textbox>
                  <w:txbxContent>
                    <w:p w14:paraId="2E090ECA" w14:textId="77777777" w:rsidR="00732D26" w:rsidRPr="00732D26" w:rsidRDefault="00732D26" w:rsidP="00C95722">
                      <w:pPr>
                        <w:spacing w:after="0" w:line="240" w:lineRule="auto"/>
                        <w:rPr>
                          <w:rFonts w:ascii="Arial" w:eastAsia="Times New Roman" w:hAnsi="Arial" w:cs="Arial"/>
                          <w:b/>
                          <w:sz w:val="20"/>
                          <w:szCs w:val="24"/>
                        </w:rPr>
                      </w:pPr>
                      <w:r w:rsidRPr="00732D26">
                        <w:rPr>
                          <w:rFonts w:ascii="Arial" w:eastAsia="Times New Roman" w:hAnsi="Arial" w:cs="Arial"/>
                          <w:b/>
                          <w:sz w:val="20"/>
                          <w:szCs w:val="24"/>
                        </w:rPr>
                        <w:t xml:space="preserve">ALCOHOL </w:t>
                      </w:r>
                      <w:r w:rsidR="00182AF5">
                        <w:rPr>
                          <w:rFonts w:ascii="Arial" w:eastAsia="Times New Roman" w:hAnsi="Arial" w:cs="Arial"/>
                          <w:b/>
                          <w:sz w:val="20"/>
                          <w:szCs w:val="24"/>
                        </w:rPr>
                        <w:t>AND</w:t>
                      </w:r>
                      <w:r w:rsidRPr="00732D26">
                        <w:rPr>
                          <w:rFonts w:ascii="Arial" w:eastAsia="Times New Roman" w:hAnsi="Arial" w:cs="Arial"/>
                          <w:b/>
                          <w:sz w:val="20"/>
                          <w:szCs w:val="24"/>
                        </w:rPr>
                        <w:t xml:space="preserve"> DRUG USE </w:t>
                      </w:r>
                      <w:r w:rsidR="00182AF5">
                        <w:rPr>
                          <w:rFonts w:ascii="Arial" w:eastAsia="Times New Roman" w:hAnsi="Arial" w:cs="Arial"/>
                          <w:b/>
                          <w:sz w:val="20"/>
                          <w:szCs w:val="24"/>
                        </w:rPr>
                        <w:t xml:space="preserve">CAN RESULT IN SERIOUS INJURIES AT WORK. </w:t>
                      </w:r>
                      <w:r w:rsidRPr="00732D26">
                        <w:rPr>
                          <w:rFonts w:ascii="Arial" w:eastAsia="Times New Roman" w:hAnsi="Arial" w:cs="Arial"/>
                          <w:b/>
                          <w:sz w:val="20"/>
                          <w:szCs w:val="24"/>
                        </w:rPr>
                        <w:t>DIAL 911</w:t>
                      </w:r>
                      <w:r>
                        <w:rPr>
                          <w:rFonts w:ascii="Arial" w:eastAsia="Times New Roman" w:hAnsi="Arial" w:cs="Arial"/>
                          <w:b/>
                          <w:sz w:val="20"/>
                          <w:szCs w:val="24"/>
                        </w:rPr>
                        <w:t xml:space="preserve"> FOR AMPUTATIONS, CRASHES AND SEVERE BLEEDING</w:t>
                      </w:r>
                      <w:r w:rsidRPr="00732D26">
                        <w:rPr>
                          <w:rFonts w:ascii="Arial" w:eastAsia="Times New Roman" w:hAnsi="Arial" w:cs="Arial"/>
                          <w:b/>
                          <w:sz w:val="20"/>
                          <w:szCs w:val="24"/>
                        </w:rPr>
                        <w:t>.</w:t>
                      </w:r>
                    </w:p>
                    <w:p w14:paraId="2C892A22" w14:textId="77777777" w:rsidR="00D664A3" w:rsidRPr="00055833" w:rsidRDefault="00D664A3" w:rsidP="00D664A3">
                      <w:pPr>
                        <w:jc w:val="center"/>
                        <w:rPr>
                          <w:rFonts w:ascii="Arial" w:hAnsi="Arial" w:cs="Arial"/>
                          <w:b/>
                        </w:rPr>
                      </w:pPr>
                    </w:p>
                  </w:txbxContent>
                </v:textbox>
                <w10:wrap anchorx="margin"/>
              </v:shape>
            </w:pict>
          </mc:Fallback>
        </mc:AlternateContent>
      </w:r>
    </w:p>
    <w:p w14:paraId="0DB932A8" w14:textId="71732A2D" w:rsidR="00055833" w:rsidRDefault="00055833"/>
    <w:p w14:paraId="14D91FF0" w14:textId="2F16ED33" w:rsidR="00055833" w:rsidRDefault="00055833"/>
    <w:p w14:paraId="68AB09E9" w14:textId="77777777" w:rsidR="00055833" w:rsidRDefault="00055833"/>
    <w:p w14:paraId="04A813AE" w14:textId="6E01AA1B" w:rsidR="00732D26" w:rsidRDefault="00055833">
      <w:r>
        <w:rPr>
          <w:noProof/>
        </w:rPr>
        <mc:AlternateContent>
          <mc:Choice Requires="wps">
            <w:drawing>
              <wp:anchor distT="0" distB="0" distL="114300" distR="114300" simplePos="0" relativeHeight="251663360" behindDoc="0" locked="0" layoutInCell="1" allowOverlap="1" wp14:anchorId="285A8307" wp14:editId="59A2D57D">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17689F"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A8307" id="Text Box 6" o:spid="_x0000_s1032"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zo+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P&#10;jQoFZXprK8onaChgZciYKQyLWshfGPUw0VKsfu6JpBg1Hzk05dwPAjMCrRGE0QQMeXmyvTwhvACo&#10;FGuMhmWmh7G57yTb1XDTMAa4WEIjV8z22DMrUGQMmFpW22nCmrF4aVuv5/+BxV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BOChzo+wIAAE8GAAAOAAAAAAAAAAAAAAAAAC4CAABkcnMvZTJvRG9jLnhtbFBLAQIt&#10;ABQABgAIAAAAIQCW7cDn4wAAAA4BAAAPAAAAAAAAAAAAAAAAAFUFAABkcnMvZG93bnJldi54bWxQ&#10;SwUGAAAAAAQABADzAAAAZQYAAAAA&#10;" filled="f" strokeweight=".5pt">
                <v:textbox>
                  <w:txbxContent>
                    <w:p w14:paraId="2617689F"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A3FB660" wp14:editId="39444C1B">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13E934"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B660" id="Text Box 5" o:spid="_x0000_s1033"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A1+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NTL4pre2onyChgJWhoyZwrCohfyFUQ8TLcXq555IilHzkUNTzv0gMCPQGkEYTcCQlyfbyxPCC4BK&#10;scZoWGZ6GJv7TrJdDTcNY4CLJTRyxWyPPbMCRcaAqWW1nSasGYuXtvV6/h9Y/AU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PZ9IDX6AgAATwYAAA4AAAAAAAAAAAAAAAAALgIAAGRycy9lMm9Eb2MueG1sUEsBAi0A&#10;FAAGAAgAAAAhAJbtwOfjAAAADgEAAA8AAAAAAAAAAAAAAAAAVAUAAGRycy9kb3ducmV2LnhtbFBL&#10;BQYAAAAABAAEAPMAAABkBgAAAAA=&#10;" filled="f" strokeweight=".5pt">
                <v:textbox>
                  <w:txbxContent>
                    <w:p w14:paraId="3113E934"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p w14:paraId="3F079A21" w14:textId="3266AAC1" w:rsidR="00732D26" w:rsidRPr="00732D26" w:rsidRDefault="00C95722" w:rsidP="00732D26">
      <w:r>
        <w:rPr>
          <w:noProof/>
        </w:rPr>
        <w:drawing>
          <wp:anchor distT="0" distB="0" distL="114300" distR="114300" simplePos="0" relativeHeight="251674624" behindDoc="0" locked="0" layoutInCell="1" allowOverlap="1" wp14:anchorId="0C286960" wp14:editId="69DE2A46">
            <wp:simplePos x="0" y="0"/>
            <wp:positionH relativeFrom="margin">
              <wp:posOffset>142875</wp:posOffset>
            </wp:positionH>
            <wp:positionV relativeFrom="paragraph">
              <wp:posOffset>168275</wp:posOffset>
            </wp:positionV>
            <wp:extent cx="1392795" cy="13696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795"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0CC5E" w14:textId="59D09811" w:rsidR="00732D26" w:rsidRPr="00732D26" w:rsidRDefault="00C95722" w:rsidP="00732D26">
      <w:r>
        <w:rPr>
          <w:noProof/>
        </w:rPr>
        <mc:AlternateContent>
          <mc:Choice Requires="wps">
            <w:drawing>
              <wp:anchor distT="0" distB="0" distL="114300" distR="114300" simplePos="0" relativeHeight="251664384" behindDoc="0" locked="0" layoutInCell="1" allowOverlap="1" wp14:anchorId="75B49397" wp14:editId="1C5CF540">
                <wp:simplePos x="0" y="0"/>
                <wp:positionH relativeFrom="column">
                  <wp:posOffset>1805940</wp:posOffset>
                </wp:positionH>
                <wp:positionV relativeFrom="paragraph">
                  <wp:posOffset>25400</wp:posOffset>
                </wp:positionV>
                <wp:extent cx="5135880" cy="624840"/>
                <wp:effectExtent l="0" t="0" r="26670" b="22860"/>
                <wp:wrapNone/>
                <wp:docPr id="7" name="Text Box 7"/>
                <wp:cNvGraphicFramePr/>
                <a:graphic xmlns:a="http://schemas.openxmlformats.org/drawingml/2006/main">
                  <a:graphicData uri="http://schemas.microsoft.com/office/word/2010/wordprocessingShape">
                    <wps:wsp>
                      <wps:cNvSpPr txBox="1"/>
                      <wps:spPr>
                        <a:xfrm>
                          <a:off x="0" y="0"/>
                          <a:ext cx="5135880" cy="624840"/>
                        </a:xfrm>
                        <a:prstGeom prst="rect">
                          <a:avLst/>
                        </a:prstGeom>
                        <a:solidFill>
                          <a:schemeClr val="lt1"/>
                        </a:solidFill>
                        <a:ln w="6350">
                          <a:solidFill>
                            <a:prstClr val="black"/>
                          </a:solidFill>
                        </a:ln>
                      </wps:spPr>
                      <wps:txbx>
                        <w:txbxContent>
                          <w:p w14:paraId="2BAC33D0"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084C6FB5"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49397" id="Text Box 7" o:spid="_x0000_s1034" type="#_x0000_t202" style="position:absolute;margin-left:142.2pt;margin-top:2pt;width:404.4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" fillcolor="white [3201]" strokeweight=".5pt">
                <v:textbox>
                  <w:txbxContent>
                    <w:p w14:paraId="2BAC33D0"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084C6FB5" w14:textId="77777777" w:rsidR="00055833" w:rsidRDefault="00055833"/>
                  </w:txbxContent>
                </v:textbox>
              </v:shape>
            </w:pict>
          </mc:Fallback>
        </mc:AlternateContent>
      </w:r>
    </w:p>
    <w:p w14:paraId="169CE69A" w14:textId="77777777" w:rsidR="00732D26" w:rsidRPr="00732D26" w:rsidRDefault="00732D26" w:rsidP="00732D26"/>
    <w:p w14:paraId="1C475B1E" w14:textId="570D79AC" w:rsidR="00055833" w:rsidRPr="00732D26" w:rsidRDefault="00444E6C" w:rsidP="00732D26">
      <w:pPr>
        <w:jc w:val="center"/>
      </w:pPr>
      <w:bookmarkStart w:id="0" w:name="_GoBack"/>
      <w:bookmarkEnd w:id="0"/>
      <w:r>
        <w:rPr>
          <w:noProof/>
        </w:rPr>
        <w:drawing>
          <wp:anchor distT="0" distB="0" distL="114300" distR="114300" simplePos="0" relativeHeight="251685888" behindDoc="0" locked="0" layoutInCell="1" allowOverlap="1" wp14:anchorId="3B01933A" wp14:editId="24A312B6">
            <wp:simplePos x="0" y="0"/>
            <wp:positionH relativeFrom="margin">
              <wp:posOffset>5375910</wp:posOffset>
            </wp:positionH>
            <wp:positionV relativeFrom="paragraph">
              <wp:posOffset>234950</wp:posOffset>
            </wp:positionV>
            <wp:extent cx="1559560" cy="304800"/>
            <wp:effectExtent l="0" t="0" r="2540" b="0"/>
            <wp:wrapSquare wrapText="bothSides"/>
            <wp:docPr id="13" name="Picture 1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M Lockup Logo Full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14:sizeRelH relativeFrom="margin">
              <wp14:pctWidth>0</wp14:pctWidth>
            </wp14:sizeRelH>
            <wp14:sizeRelV relativeFrom="margin">
              <wp14:pctHeight>0</wp14:pctHeight>
            </wp14:sizeRelV>
          </wp:anchor>
        </w:drawing>
      </w:r>
    </w:p>
    <w:sectPr w:rsidR="00055833" w:rsidRPr="00732D26"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0E4C" w14:textId="77777777" w:rsidR="00994776" w:rsidRDefault="00994776" w:rsidP="00E40C68">
      <w:pPr>
        <w:spacing w:after="0" w:line="240" w:lineRule="auto"/>
      </w:pPr>
      <w:r>
        <w:separator/>
      </w:r>
    </w:p>
  </w:endnote>
  <w:endnote w:type="continuationSeparator" w:id="0">
    <w:p w14:paraId="0F0899F5" w14:textId="77777777" w:rsidR="00994776" w:rsidRDefault="00994776"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59AC" w14:textId="77777777" w:rsidR="00994776" w:rsidRDefault="00994776" w:rsidP="00E40C68">
      <w:pPr>
        <w:spacing w:after="0" w:line="240" w:lineRule="auto"/>
      </w:pPr>
      <w:r>
        <w:separator/>
      </w:r>
    </w:p>
  </w:footnote>
  <w:footnote w:type="continuationSeparator" w:id="0">
    <w:p w14:paraId="4C1722B2" w14:textId="77777777" w:rsidR="00994776" w:rsidRDefault="00994776"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7A55"/>
    <w:multiLevelType w:val="hybridMultilevel"/>
    <w:tmpl w:val="31A26B2C"/>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1B6509"/>
    <w:multiLevelType w:val="hybridMultilevel"/>
    <w:tmpl w:val="A024222A"/>
    <w:lvl w:ilvl="0" w:tplc="3328FF1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312AB"/>
    <w:multiLevelType w:val="hybridMultilevel"/>
    <w:tmpl w:val="6CBA96AA"/>
    <w:lvl w:ilvl="0" w:tplc="E7C27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275D2F"/>
    <w:multiLevelType w:val="hybridMultilevel"/>
    <w:tmpl w:val="3ACE7014"/>
    <w:lvl w:ilvl="0" w:tplc="04090001">
      <w:numFmt w:val="bullet"/>
      <w:lvlText w:val=""/>
      <w:lvlJc w:val="left"/>
      <w:pPr>
        <w:tabs>
          <w:tab w:val="num" w:pos="360"/>
        </w:tabs>
        <w:ind w:left="360" w:hanging="360"/>
      </w:pPr>
      <w:rPr>
        <w:rFonts w:ascii="Symbol" w:eastAsia="Times New Roman" w:hAnsi="Symbol" w:cs="Times New Roman"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265452"/>
    <w:multiLevelType w:val="hybridMultilevel"/>
    <w:tmpl w:val="3D14A792"/>
    <w:lvl w:ilvl="0" w:tplc="27BE25A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182AF5"/>
    <w:rsid w:val="001C69FA"/>
    <w:rsid w:val="002A1525"/>
    <w:rsid w:val="003B4A9C"/>
    <w:rsid w:val="00410D48"/>
    <w:rsid w:val="00422BC9"/>
    <w:rsid w:val="00441778"/>
    <w:rsid w:val="00444E6C"/>
    <w:rsid w:val="0046427C"/>
    <w:rsid w:val="004661F9"/>
    <w:rsid w:val="004703FC"/>
    <w:rsid w:val="00582363"/>
    <w:rsid w:val="006859C3"/>
    <w:rsid w:val="006B3593"/>
    <w:rsid w:val="00721880"/>
    <w:rsid w:val="00732D26"/>
    <w:rsid w:val="00765216"/>
    <w:rsid w:val="007B5A6C"/>
    <w:rsid w:val="007D2B7D"/>
    <w:rsid w:val="007D5500"/>
    <w:rsid w:val="0080201B"/>
    <w:rsid w:val="008C1334"/>
    <w:rsid w:val="008F4770"/>
    <w:rsid w:val="009338D4"/>
    <w:rsid w:val="00994776"/>
    <w:rsid w:val="009C6655"/>
    <w:rsid w:val="00A04C35"/>
    <w:rsid w:val="00A44536"/>
    <w:rsid w:val="00AA50D4"/>
    <w:rsid w:val="00B4693F"/>
    <w:rsid w:val="00C149D2"/>
    <w:rsid w:val="00C22CED"/>
    <w:rsid w:val="00C61E80"/>
    <w:rsid w:val="00C81175"/>
    <w:rsid w:val="00C95722"/>
    <w:rsid w:val="00D440BE"/>
    <w:rsid w:val="00D664A3"/>
    <w:rsid w:val="00DB7030"/>
    <w:rsid w:val="00E40C68"/>
    <w:rsid w:val="00E84678"/>
    <w:rsid w:val="00F00435"/>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E52DA"/>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 w:type="paragraph" w:styleId="ListParagraph">
    <w:name w:val="List Paragraph"/>
    <w:basedOn w:val="Normal"/>
    <w:uiPriority w:val="34"/>
    <w:qFormat/>
    <w:rsid w:val="0093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3</cp:revision>
  <cp:lastPrinted>2019-05-02T13:55:00Z</cp:lastPrinted>
  <dcterms:created xsi:type="dcterms:W3CDTF">2020-04-22T22:00:00Z</dcterms:created>
  <dcterms:modified xsi:type="dcterms:W3CDTF">2020-04-23T13:58:00Z</dcterms:modified>
</cp:coreProperties>
</file>