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B368" w14:textId="3AB5626F" w:rsidR="00055833" w:rsidRDefault="00FB126C">
      <w:r>
        <w:rPr>
          <w:noProof/>
        </w:rPr>
        <mc:AlternateContent>
          <mc:Choice Requires="wps">
            <w:drawing>
              <wp:anchor distT="0" distB="0" distL="114300" distR="114300" simplePos="0" relativeHeight="251660288" behindDoc="0" locked="0" layoutInCell="1" allowOverlap="1" wp14:anchorId="134639C4" wp14:editId="17220569">
                <wp:simplePos x="0" y="0"/>
                <wp:positionH relativeFrom="margin">
                  <wp:posOffset>1792605</wp:posOffset>
                </wp:positionH>
                <wp:positionV relativeFrom="paragraph">
                  <wp:posOffset>230505</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48EBD860" w14:textId="77777777" w:rsidR="00C81175" w:rsidRPr="00C81175" w:rsidRDefault="003F2CA1" w:rsidP="00FB126C">
                            <w:pPr>
                              <w:rPr>
                                <w:rFonts w:ascii="Arial" w:hAnsi="Arial"/>
                              </w:rPr>
                            </w:pPr>
                            <w:r>
                              <w:rPr>
                                <w:rFonts w:ascii="Arial" w:hAnsi="Arial" w:cs="Arial"/>
                                <w:b/>
                              </w:rPr>
                              <w:t>Guard against complacency, fatigue, distraction and hurried work</w:t>
                            </w:r>
                            <w:r w:rsidR="00CF2DFD">
                              <w:rPr>
                                <w:rFonts w:ascii="Arial" w:hAnsi="Arial" w:cs="Arial"/>
                                <w:b/>
                              </w:rPr>
                              <w:t xml:space="preserve">. </w:t>
                            </w:r>
                            <w:r w:rsidR="00CF2DFD">
                              <w:rPr>
                                <w:rFonts w:ascii="Arial" w:hAnsi="Arial" w:cs="Arial"/>
                              </w:rPr>
                              <w:t xml:space="preserve">Good employees can develop unsafe behaviors and habits that </w:t>
                            </w:r>
                            <w:r>
                              <w:rPr>
                                <w:rFonts w:ascii="Arial" w:hAnsi="Arial" w:cs="Arial"/>
                              </w:rPr>
                              <w:t xml:space="preserve">increase their risk </w:t>
                            </w:r>
                            <w:r w:rsidR="000860BF">
                              <w:rPr>
                                <w:rFonts w:ascii="Arial" w:hAnsi="Arial" w:cs="Arial"/>
                              </w:rPr>
                              <w:t>of</w:t>
                            </w:r>
                            <w:r>
                              <w:rPr>
                                <w:rFonts w:ascii="Arial" w:hAnsi="Arial" w:cs="Arial"/>
                              </w:rPr>
                              <w:t xml:space="preserve"> personal </w:t>
                            </w:r>
                            <w:r w:rsidR="00CF6561">
                              <w:rPr>
                                <w:rFonts w:ascii="Arial" w:hAnsi="Arial" w:cs="Arial"/>
                              </w:rPr>
                              <w:t xml:space="preserve">injury or crash. </w:t>
                            </w:r>
                            <w:r w:rsidR="000860BF">
                              <w:rPr>
                                <w:rFonts w:ascii="Arial" w:hAnsi="Arial" w:cs="Arial"/>
                              </w:rPr>
                              <w:t>Understand</w:t>
                            </w:r>
                            <w:r w:rsidR="00CF2DFD">
                              <w:rPr>
                                <w:rFonts w:ascii="Arial" w:hAnsi="Arial" w:cs="Arial"/>
                              </w:rPr>
                              <w:t xml:space="preserve"> when, why and how pressure and stress </w:t>
                            </w:r>
                            <w:r w:rsidR="00CF6561">
                              <w:rPr>
                                <w:rFonts w:ascii="Arial" w:hAnsi="Arial" w:cs="Arial"/>
                              </w:rPr>
                              <w:t xml:space="preserve">can cause you </w:t>
                            </w:r>
                            <w:r>
                              <w:rPr>
                                <w:rFonts w:ascii="Arial" w:hAnsi="Arial" w:cs="Arial"/>
                              </w:rPr>
                              <w:t xml:space="preserve">to work in </w:t>
                            </w:r>
                            <w:r w:rsidR="00CF6561">
                              <w:rPr>
                                <w:rFonts w:ascii="Arial" w:hAnsi="Arial" w:cs="Arial"/>
                              </w:rPr>
                              <w:t>an unsafe manner.</w:t>
                            </w:r>
                            <w:r w:rsidR="00CF2DFD">
                              <w:rPr>
                                <w:rFonts w:ascii="Arial" w:hAnsi="Arial" w:cs="Arial"/>
                              </w:rPr>
                              <w:t xml:space="preserve"> </w:t>
                            </w:r>
                            <w:r>
                              <w:rPr>
                                <w:rFonts w:ascii="Arial" w:hAnsi="Arial" w:cs="Arial"/>
                              </w:rPr>
                              <w:t xml:space="preserve">Make a personal decision to avoid unsafe conditions like </w:t>
                            </w:r>
                            <w:r w:rsidR="00CF2DFD">
                              <w:rPr>
                                <w:rFonts w:ascii="Arial" w:hAnsi="Arial" w:cs="Arial"/>
                              </w:rPr>
                              <w:t>poor</w:t>
                            </w:r>
                            <w:r>
                              <w:rPr>
                                <w:rFonts w:ascii="Arial" w:hAnsi="Arial" w:cs="Arial"/>
                              </w:rPr>
                              <w:t xml:space="preserve"> or worsening</w:t>
                            </w:r>
                            <w:r w:rsidR="00CF2DFD">
                              <w:rPr>
                                <w:rFonts w:ascii="Arial" w:hAnsi="Arial" w:cs="Arial"/>
                              </w:rPr>
                              <w:t xml:space="preserve"> health, letting </w:t>
                            </w:r>
                            <w:r>
                              <w:rPr>
                                <w:rFonts w:ascii="Arial" w:hAnsi="Arial" w:cs="Arial"/>
                              </w:rPr>
                              <w:t xml:space="preserve">your truck </w:t>
                            </w:r>
                            <w:r w:rsidR="00CF2DFD">
                              <w:rPr>
                                <w:rFonts w:ascii="Arial" w:hAnsi="Arial" w:cs="Arial"/>
                              </w:rPr>
                              <w:t>fall into disrepair, complacency, fatigue, and rushing through work</w:t>
                            </w:r>
                            <w:r>
                              <w:rPr>
                                <w:rFonts w:ascii="Arial" w:hAnsi="Arial" w:cs="Arial"/>
                              </w:rPr>
                              <w:t xml:space="preserve">. These are </w:t>
                            </w:r>
                            <w:r w:rsidR="000860BF">
                              <w:rPr>
                                <w:rFonts w:ascii="Arial" w:hAnsi="Arial" w:cs="Arial"/>
                              </w:rPr>
                              <w:t xml:space="preserve">all </w:t>
                            </w:r>
                            <w:r>
                              <w:rPr>
                                <w:rFonts w:ascii="Arial" w:hAnsi="Arial" w:cs="Arial"/>
                              </w:rPr>
                              <w:t>contributing factors to driver injury and truck crash</w:t>
                            </w:r>
                            <w:r w:rsidR="00CF2DFD">
                              <w:rPr>
                                <w:rFonts w:ascii="Arial" w:hAnsi="Arial" w:cs="Arial"/>
                              </w:rPr>
                              <w:t>.</w:t>
                            </w:r>
                          </w:p>
                          <w:p w14:paraId="1AD8C31A" w14:textId="77777777" w:rsidR="00C22CED" w:rsidRPr="00765216" w:rsidRDefault="00C22CED" w:rsidP="00C22CED">
                            <w:pPr>
                              <w:autoSpaceDE w:val="0"/>
                              <w:autoSpaceDN w:val="0"/>
                              <w:adjustRightInd w:val="0"/>
                              <w:jc w:val="center"/>
                              <w:rPr>
                                <w:rFonts w:ascii="Arial" w:hAnsi="Arial" w:cs="Arial"/>
                              </w:rPr>
                            </w:pPr>
                          </w:p>
                          <w:p w14:paraId="08C18953" w14:textId="77777777" w:rsidR="00055833" w:rsidRPr="005B5980" w:rsidRDefault="00055833" w:rsidP="00055833">
                            <w:pPr>
                              <w:autoSpaceDE w:val="0"/>
                              <w:autoSpaceDN w:val="0"/>
                              <w:adjustRightInd w:val="0"/>
                            </w:pPr>
                          </w:p>
                          <w:p w14:paraId="03BDF692" w14:textId="77777777" w:rsidR="00055833" w:rsidRPr="0052277E" w:rsidRDefault="00055833" w:rsidP="00055833">
                            <w:pPr>
                              <w:pStyle w:val="text"/>
                              <w:rPr>
                                <w:rFonts w:ascii="Times New Roman" w:hAnsi="Times New Roman" w:cs="Times New Roman"/>
                                <w:sz w:val="36"/>
                              </w:rPr>
                            </w:pPr>
                          </w:p>
                          <w:p w14:paraId="29A8E21B"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639C4" id="_x0000_t202" coordsize="21600,21600" o:spt="202" path="m,l,21600r21600,l21600,xe">
                <v:stroke joinstyle="miter"/>
                <v:path gradientshapeok="t" o:connecttype="rect"/>
              </v:shapetype>
              <v:shape id="Text Box 3" o:spid="_x0000_s1026" type="#_x0000_t202" style="position:absolute;margin-left:141.15pt;margin-top:18.1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" stroked="f" strokeweight="1pt">
                <v:textbox>
                  <w:txbxContent>
                    <w:p w14:paraId="48EBD860" w14:textId="77777777" w:rsidR="00C81175" w:rsidRPr="00C81175" w:rsidRDefault="003F2CA1" w:rsidP="00FB126C">
                      <w:pPr>
                        <w:rPr>
                          <w:rFonts w:ascii="Arial" w:hAnsi="Arial"/>
                        </w:rPr>
                      </w:pPr>
                      <w:r>
                        <w:rPr>
                          <w:rFonts w:ascii="Arial" w:hAnsi="Arial" w:cs="Arial"/>
                          <w:b/>
                        </w:rPr>
                        <w:t>Guard against complacency, fatigue, distraction and hurried work</w:t>
                      </w:r>
                      <w:r w:rsidR="00CF2DFD">
                        <w:rPr>
                          <w:rFonts w:ascii="Arial" w:hAnsi="Arial" w:cs="Arial"/>
                          <w:b/>
                        </w:rPr>
                        <w:t xml:space="preserve">. </w:t>
                      </w:r>
                      <w:r w:rsidR="00CF2DFD">
                        <w:rPr>
                          <w:rFonts w:ascii="Arial" w:hAnsi="Arial" w:cs="Arial"/>
                        </w:rPr>
                        <w:t xml:space="preserve">Good employees can develop unsafe behaviors and habits that </w:t>
                      </w:r>
                      <w:r>
                        <w:rPr>
                          <w:rFonts w:ascii="Arial" w:hAnsi="Arial" w:cs="Arial"/>
                        </w:rPr>
                        <w:t xml:space="preserve">increase their risk </w:t>
                      </w:r>
                      <w:r w:rsidR="000860BF">
                        <w:rPr>
                          <w:rFonts w:ascii="Arial" w:hAnsi="Arial" w:cs="Arial"/>
                        </w:rPr>
                        <w:t>of</w:t>
                      </w:r>
                      <w:r>
                        <w:rPr>
                          <w:rFonts w:ascii="Arial" w:hAnsi="Arial" w:cs="Arial"/>
                        </w:rPr>
                        <w:t xml:space="preserve"> personal </w:t>
                      </w:r>
                      <w:r w:rsidR="00CF6561">
                        <w:rPr>
                          <w:rFonts w:ascii="Arial" w:hAnsi="Arial" w:cs="Arial"/>
                        </w:rPr>
                        <w:t xml:space="preserve">injury or crash. </w:t>
                      </w:r>
                      <w:r w:rsidR="000860BF">
                        <w:rPr>
                          <w:rFonts w:ascii="Arial" w:hAnsi="Arial" w:cs="Arial"/>
                        </w:rPr>
                        <w:t>Understand</w:t>
                      </w:r>
                      <w:r w:rsidR="00CF2DFD">
                        <w:rPr>
                          <w:rFonts w:ascii="Arial" w:hAnsi="Arial" w:cs="Arial"/>
                        </w:rPr>
                        <w:t xml:space="preserve"> when, why and how pressure and stress </w:t>
                      </w:r>
                      <w:r w:rsidR="00CF6561">
                        <w:rPr>
                          <w:rFonts w:ascii="Arial" w:hAnsi="Arial" w:cs="Arial"/>
                        </w:rPr>
                        <w:t xml:space="preserve">can cause you </w:t>
                      </w:r>
                      <w:r>
                        <w:rPr>
                          <w:rFonts w:ascii="Arial" w:hAnsi="Arial" w:cs="Arial"/>
                        </w:rPr>
                        <w:t xml:space="preserve">to work in </w:t>
                      </w:r>
                      <w:r w:rsidR="00CF6561">
                        <w:rPr>
                          <w:rFonts w:ascii="Arial" w:hAnsi="Arial" w:cs="Arial"/>
                        </w:rPr>
                        <w:t>an unsafe manner.</w:t>
                      </w:r>
                      <w:r w:rsidR="00CF2DFD">
                        <w:rPr>
                          <w:rFonts w:ascii="Arial" w:hAnsi="Arial" w:cs="Arial"/>
                        </w:rPr>
                        <w:t xml:space="preserve"> </w:t>
                      </w:r>
                      <w:r>
                        <w:rPr>
                          <w:rFonts w:ascii="Arial" w:hAnsi="Arial" w:cs="Arial"/>
                        </w:rPr>
                        <w:t xml:space="preserve">Make a personal decision to avoid unsafe conditions like </w:t>
                      </w:r>
                      <w:r w:rsidR="00CF2DFD">
                        <w:rPr>
                          <w:rFonts w:ascii="Arial" w:hAnsi="Arial" w:cs="Arial"/>
                        </w:rPr>
                        <w:t>poor</w:t>
                      </w:r>
                      <w:r>
                        <w:rPr>
                          <w:rFonts w:ascii="Arial" w:hAnsi="Arial" w:cs="Arial"/>
                        </w:rPr>
                        <w:t xml:space="preserve"> or worsening</w:t>
                      </w:r>
                      <w:r w:rsidR="00CF2DFD">
                        <w:rPr>
                          <w:rFonts w:ascii="Arial" w:hAnsi="Arial" w:cs="Arial"/>
                        </w:rPr>
                        <w:t xml:space="preserve"> health, letting </w:t>
                      </w:r>
                      <w:r>
                        <w:rPr>
                          <w:rFonts w:ascii="Arial" w:hAnsi="Arial" w:cs="Arial"/>
                        </w:rPr>
                        <w:t xml:space="preserve">your truck </w:t>
                      </w:r>
                      <w:r w:rsidR="00CF2DFD">
                        <w:rPr>
                          <w:rFonts w:ascii="Arial" w:hAnsi="Arial" w:cs="Arial"/>
                        </w:rPr>
                        <w:t>fall into disrepair, complacency, fatigue, and rushing through work</w:t>
                      </w:r>
                      <w:r>
                        <w:rPr>
                          <w:rFonts w:ascii="Arial" w:hAnsi="Arial" w:cs="Arial"/>
                        </w:rPr>
                        <w:t xml:space="preserve">. These are </w:t>
                      </w:r>
                      <w:r w:rsidR="000860BF">
                        <w:rPr>
                          <w:rFonts w:ascii="Arial" w:hAnsi="Arial" w:cs="Arial"/>
                        </w:rPr>
                        <w:t xml:space="preserve">all </w:t>
                      </w:r>
                      <w:r>
                        <w:rPr>
                          <w:rFonts w:ascii="Arial" w:hAnsi="Arial" w:cs="Arial"/>
                        </w:rPr>
                        <w:t>contributing factors to driver injury and truck crash</w:t>
                      </w:r>
                      <w:r w:rsidR="00CF2DFD">
                        <w:rPr>
                          <w:rFonts w:ascii="Arial" w:hAnsi="Arial" w:cs="Arial"/>
                        </w:rPr>
                        <w:t>.</w:t>
                      </w:r>
                    </w:p>
                    <w:p w14:paraId="1AD8C31A" w14:textId="77777777" w:rsidR="00C22CED" w:rsidRPr="00765216" w:rsidRDefault="00C22CED" w:rsidP="00C22CED">
                      <w:pPr>
                        <w:autoSpaceDE w:val="0"/>
                        <w:autoSpaceDN w:val="0"/>
                        <w:adjustRightInd w:val="0"/>
                        <w:jc w:val="center"/>
                        <w:rPr>
                          <w:rFonts w:ascii="Arial" w:hAnsi="Arial" w:cs="Arial"/>
                        </w:rPr>
                      </w:pPr>
                    </w:p>
                    <w:p w14:paraId="08C18953" w14:textId="77777777" w:rsidR="00055833" w:rsidRPr="005B5980" w:rsidRDefault="00055833" w:rsidP="00055833">
                      <w:pPr>
                        <w:autoSpaceDE w:val="0"/>
                        <w:autoSpaceDN w:val="0"/>
                        <w:adjustRightInd w:val="0"/>
                      </w:pPr>
                    </w:p>
                    <w:p w14:paraId="03BDF692" w14:textId="77777777" w:rsidR="00055833" w:rsidRPr="0052277E" w:rsidRDefault="00055833" w:rsidP="00055833">
                      <w:pPr>
                        <w:pStyle w:val="text"/>
                        <w:rPr>
                          <w:rFonts w:ascii="Times New Roman" w:hAnsi="Times New Roman" w:cs="Times New Roman"/>
                          <w:sz w:val="36"/>
                        </w:rPr>
                      </w:pPr>
                    </w:p>
                    <w:p w14:paraId="29A8E21B"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0BCE9EA2" wp14:editId="52740387">
            <wp:simplePos x="0" y="0"/>
            <wp:positionH relativeFrom="margin">
              <wp:posOffset>257175</wp:posOffset>
            </wp:positionH>
            <wp:positionV relativeFrom="paragraph">
              <wp:posOffset>-95250</wp:posOffset>
            </wp:positionV>
            <wp:extent cx="1304925" cy="1591178"/>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5911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C5F577" wp14:editId="7F54DA10">
                <wp:simplePos x="0" y="0"/>
                <wp:positionH relativeFrom="margin">
                  <wp:posOffset>1720215</wp:posOffset>
                </wp:positionH>
                <wp:positionV relativeFrom="paragraph">
                  <wp:posOffset>-220980</wp:posOffset>
                </wp:positionV>
                <wp:extent cx="518922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189220" cy="449580"/>
                        </a:xfrm>
                        <a:prstGeom prst="rect">
                          <a:avLst/>
                        </a:prstGeom>
                        <a:noFill/>
                        <a:ln w="6350">
                          <a:noFill/>
                        </a:ln>
                      </wps:spPr>
                      <wps:txbx>
                        <w:txbxContent>
                          <w:p w14:paraId="198D6EC4" w14:textId="77777777" w:rsidR="00055833" w:rsidRPr="00FB126C" w:rsidRDefault="00CF2DFD" w:rsidP="001C69FA">
                            <w:pPr>
                              <w:spacing w:after="0"/>
                              <w:jc w:val="center"/>
                              <w:rPr>
                                <w:rFonts w:ascii="Arial" w:hAnsi="Arial" w:cs="Arial"/>
                                <w:b/>
                                <w:sz w:val="44"/>
                                <w:szCs w:val="44"/>
                              </w:rPr>
                            </w:pPr>
                            <w:r w:rsidRPr="00FB126C">
                              <w:rPr>
                                <w:rFonts w:ascii="Arial" w:hAnsi="Arial" w:cs="Arial"/>
                                <w:b/>
                                <w:sz w:val="44"/>
                                <w:szCs w:val="44"/>
                              </w:rPr>
                              <w:t xml:space="preserve">BE READY FOR </w:t>
                            </w:r>
                            <w:r w:rsidR="000618BE" w:rsidRPr="00FB126C">
                              <w:rPr>
                                <w:rFonts w:ascii="Arial" w:hAnsi="Arial" w:cs="Arial"/>
                                <w:b/>
                                <w:sz w:val="44"/>
                                <w:szCs w:val="44"/>
                              </w:rPr>
                              <w:t xml:space="preserve">SAFE </w:t>
                            </w:r>
                            <w:r w:rsidRPr="00FB126C">
                              <w:rPr>
                                <w:rFonts w:ascii="Arial" w:hAnsi="Arial" w:cs="Arial"/>
                                <w:b/>
                                <w:sz w:val="44"/>
                                <w:szCs w:val="44"/>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F577" id="Text Box 2" o:spid="_x0000_s1027" type="#_x0000_t202" style="position:absolute;margin-left:135.45pt;margin-top:-17.4pt;width:408.6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" filled="f" stroked="f" strokeweight=".5pt">
                <v:textbox>
                  <w:txbxContent>
                    <w:p w14:paraId="198D6EC4" w14:textId="77777777" w:rsidR="00055833" w:rsidRPr="00FB126C" w:rsidRDefault="00CF2DFD" w:rsidP="001C69FA">
                      <w:pPr>
                        <w:spacing w:after="0"/>
                        <w:jc w:val="center"/>
                        <w:rPr>
                          <w:rFonts w:ascii="Arial" w:hAnsi="Arial" w:cs="Arial"/>
                          <w:b/>
                          <w:sz w:val="44"/>
                          <w:szCs w:val="44"/>
                        </w:rPr>
                      </w:pPr>
                      <w:r w:rsidRPr="00FB126C">
                        <w:rPr>
                          <w:rFonts w:ascii="Arial" w:hAnsi="Arial" w:cs="Arial"/>
                          <w:b/>
                          <w:sz w:val="44"/>
                          <w:szCs w:val="44"/>
                        </w:rPr>
                        <w:t xml:space="preserve">BE READY FOR </w:t>
                      </w:r>
                      <w:r w:rsidR="000618BE" w:rsidRPr="00FB126C">
                        <w:rPr>
                          <w:rFonts w:ascii="Arial" w:hAnsi="Arial" w:cs="Arial"/>
                          <w:b/>
                          <w:sz w:val="44"/>
                          <w:szCs w:val="44"/>
                        </w:rPr>
                        <w:t xml:space="preserve">SAFE </w:t>
                      </w:r>
                      <w:r w:rsidRPr="00FB126C">
                        <w:rPr>
                          <w:rFonts w:ascii="Arial" w:hAnsi="Arial" w:cs="Arial"/>
                          <w:b/>
                          <w:sz w:val="44"/>
                          <w:szCs w:val="44"/>
                        </w:rPr>
                        <w:t>WORK</w:t>
                      </w:r>
                    </w:p>
                  </w:txbxContent>
                </v:textbox>
                <w10:wrap anchorx="margin"/>
              </v:shape>
            </w:pict>
          </mc:Fallback>
        </mc:AlternateContent>
      </w:r>
    </w:p>
    <w:p w14:paraId="3F8C5F3E" w14:textId="08964209" w:rsidR="00055833" w:rsidRDefault="00FB126C">
      <w:r>
        <w:rPr>
          <w:noProof/>
        </w:rPr>
        <mc:AlternateContent>
          <mc:Choice Requires="wps">
            <w:drawing>
              <wp:anchor distT="0" distB="0" distL="114300" distR="114300" simplePos="0" relativeHeight="251673600" behindDoc="0" locked="0" layoutInCell="1" allowOverlap="1" wp14:anchorId="38BDB69C" wp14:editId="5F6C9C03">
                <wp:simplePos x="0" y="0"/>
                <wp:positionH relativeFrom="margin">
                  <wp:posOffset>1714500</wp:posOffset>
                </wp:positionH>
                <wp:positionV relativeFrom="paragraph">
                  <wp:posOffset>1266825</wp:posOffset>
                </wp:positionV>
                <wp:extent cx="4800600" cy="3524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800600" cy="352425"/>
                        </a:xfrm>
                        <a:prstGeom prst="rect">
                          <a:avLst/>
                        </a:prstGeom>
                        <a:solidFill>
                          <a:schemeClr val="lt1"/>
                        </a:solidFill>
                        <a:ln w="12700">
                          <a:noFill/>
                        </a:ln>
                      </wps:spPr>
                      <wps:txbx>
                        <w:txbxContent>
                          <w:p w14:paraId="74C5D475" w14:textId="77777777" w:rsidR="008F4770" w:rsidRPr="00FB126C" w:rsidRDefault="008F4770" w:rsidP="00C149D2">
                            <w:pPr>
                              <w:spacing w:after="0"/>
                              <w:jc w:val="center"/>
                              <w:rPr>
                                <w:rFonts w:ascii="Arial" w:hAnsi="Arial" w:cs="Arial"/>
                                <w:b/>
                              </w:rPr>
                            </w:pPr>
                            <w:r w:rsidRPr="00FB126C">
                              <w:rPr>
                                <w:rFonts w:ascii="Arial" w:hAnsi="Arial" w:cs="Arial"/>
                                <w:b/>
                              </w:rPr>
                              <w:t xml:space="preserve">SEE MORE </w:t>
                            </w:r>
                            <w:r w:rsidR="00C149D2" w:rsidRPr="00FB126C">
                              <w:rPr>
                                <w:rFonts w:ascii="Arial" w:hAnsi="Arial" w:cs="Arial"/>
                                <w:b/>
                              </w:rPr>
                              <w:t xml:space="preserve">SAFETY INFORMATION </w:t>
                            </w:r>
                            <w:r w:rsidRPr="00FB126C">
                              <w:rPr>
                                <w:rFonts w:ascii="Arial" w:hAnsi="Arial" w:cs="Arial"/>
                                <w:b/>
                              </w:rPr>
                              <w:t>AT WWW.MO</w:t>
                            </w:r>
                            <w:r w:rsidR="001C69FA" w:rsidRPr="00FB126C">
                              <w:rPr>
                                <w:rFonts w:ascii="Arial" w:hAnsi="Arial" w:cs="Arial"/>
                                <w:b/>
                              </w:rPr>
                              <w:t>DUMPTRUCK</w:t>
                            </w:r>
                            <w:r w:rsidRPr="00FB126C">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B69C" id="Text Box 17" o:spid="_x0000_s1028" type="#_x0000_t202" style="position:absolute;margin-left:135pt;margin-top:99.75pt;width:378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" fillcolor="white [3201]" stroked="f" strokeweight="1pt">
                <v:textbox>
                  <w:txbxContent>
                    <w:p w14:paraId="74C5D475" w14:textId="77777777" w:rsidR="008F4770" w:rsidRPr="00FB126C" w:rsidRDefault="008F4770" w:rsidP="00C149D2">
                      <w:pPr>
                        <w:spacing w:after="0"/>
                        <w:jc w:val="center"/>
                        <w:rPr>
                          <w:rFonts w:ascii="Arial" w:hAnsi="Arial" w:cs="Arial"/>
                          <w:b/>
                        </w:rPr>
                      </w:pPr>
                      <w:r w:rsidRPr="00FB126C">
                        <w:rPr>
                          <w:rFonts w:ascii="Arial" w:hAnsi="Arial" w:cs="Arial"/>
                          <w:b/>
                        </w:rPr>
                        <w:t xml:space="preserve">SEE MORE </w:t>
                      </w:r>
                      <w:r w:rsidR="00C149D2" w:rsidRPr="00FB126C">
                        <w:rPr>
                          <w:rFonts w:ascii="Arial" w:hAnsi="Arial" w:cs="Arial"/>
                          <w:b/>
                        </w:rPr>
                        <w:t xml:space="preserve">SAFETY INFORMATION </w:t>
                      </w:r>
                      <w:r w:rsidRPr="00FB126C">
                        <w:rPr>
                          <w:rFonts w:ascii="Arial" w:hAnsi="Arial" w:cs="Arial"/>
                          <w:b/>
                        </w:rPr>
                        <w:t>AT WWW.MO</w:t>
                      </w:r>
                      <w:r w:rsidR="001C69FA" w:rsidRPr="00FB126C">
                        <w:rPr>
                          <w:rFonts w:ascii="Arial" w:hAnsi="Arial" w:cs="Arial"/>
                          <w:b/>
                        </w:rPr>
                        <w:t>DUMPTRUCK</w:t>
                      </w:r>
                      <w:r w:rsidRPr="00FB126C">
                        <w:rPr>
                          <w:rFonts w:ascii="Arial" w:hAnsi="Arial" w:cs="Arial"/>
                          <w:b/>
                        </w:rPr>
                        <w:t>.ORG</w:t>
                      </w:r>
                    </w:p>
                  </w:txbxContent>
                </v:textbox>
                <w10:wrap anchorx="margin"/>
              </v:shape>
            </w:pict>
          </mc:Fallback>
        </mc:AlternateContent>
      </w:r>
    </w:p>
    <w:p w14:paraId="072EABC9" w14:textId="4D2483B5" w:rsidR="00055833" w:rsidRDefault="00FB126C">
      <w:r>
        <w:rPr>
          <w:noProof/>
        </w:rPr>
        <mc:AlternateContent>
          <mc:Choice Requires="wps">
            <w:drawing>
              <wp:anchor distT="0" distB="0" distL="114300" distR="114300" simplePos="0" relativeHeight="251666432" behindDoc="0" locked="0" layoutInCell="1" allowOverlap="1" wp14:anchorId="3BC4C775" wp14:editId="1E3381E5">
                <wp:simplePos x="0" y="0"/>
                <wp:positionH relativeFrom="margin">
                  <wp:posOffset>4276725</wp:posOffset>
                </wp:positionH>
                <wp:positionV relativeFrom="paragraph">
                  <wp:posOffset>70485</wp:posOffset>
                </wp:positionV>
                <wp:extent cx="2857500" cy="1028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57500" cy="1028700"/>
                        </a:xfrm>
                        <a:prstGeom prst="rect">
                          <a:avLst/>
                        </a:prstGeom>
                        <a:solidFill>
                          <a:schemeClr val="lt1"/>
                        </a:solidFill>
                        <a:ln w="6350">
                          <a:noFill/>
                        </a:ln>
                      </wps:spPr>
                      <wps:txbx>
                        <w:txbxContent>
                          <w:p w14:paraId="63BD2ABA" w14:textId="6E1591F8" w:rsidR="001E513E" w:rsidRPr="00FB126C" w:rsidRDefault="001E513E" w:rsidP="001E513E">
                            <w:pPr>
                              <w:spacing w:after="0" w:line="240" w:lineRule="auto"/>
                              <w:rPr>
                                <w:rFonts w:ascii="Arial" w:hAnsi="Arial"/>
                                <w:b/>
                                <w:bCs/>
                                <w:sz w:val="20"/>
                                <w:szCs w:val="20"/>
                              </w:rPr>
                            </w:pPr>
                            <w:r w:rsidRPr="00FB126C">
                              <w:rPr>
                                <w:rFonts w:ascii="Arial" w:hAnsi="Arial"/>
                                <w:b/>
                                <w:bCs/>
                                <w:sz w:val="20"/>
                                <w:szCs w:val="20"/>
                              </w:rPr>
                              <w:t>Top Reasons for Commercial Truck Crash</w:t>
                            </w:r>
                          </w:p>
                          <w:p w14:paraId="6B1D0C91"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Speeding</w:t>
                            </w:r>
                          </w:p>
                          <w:p w14:paraId="5477FF33"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 xml:space="preserve">Distracted driving </w:t>
                            </w:r>
                            <w:r w:rsidR="000860BF" w:rsidRPr="00FB126C">
                              <w:rPr>
                                <w:rFonts w:ascii="Arial" w:hAnsi="Arial"/>
                                <w:sz w:val="20"/>
                                <w:szCs w:val="20"/>
                              </w:rPr>
                              <w:t xml:space="preserve">or </w:t>
                            </w:r>
                            <w:r w:rsidRPr="00FB126C">
                              <w:rPr>
                                <w:rFonts w:ascii="Arial" w:hAnsi="Arial"/>
                                <w:sz w:val="20"/>
                                <w:szCs w:val="20"/>
                              </w:rPr>
                              <w:t>inattention</w:t>
                            </w:r>
                          </w:p>
                          <w:p w14:paraId="1A86305B"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Following too close</w:t>
                            </w:r>
                          </w:p>
                          <w:p w14:paraId="28F9CAF5"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Failure to yield</w:t>
                            </w:r>
                          </w:p>
                          <w:p w14:paraId="11EBDFD0"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Improper lane change</w:t>
                            </w:r>
                          </w:p>
                          <w:p w14:paraId="20F5FAFE" w14:textId="77777777" w:rsidR="00055833" w:rsidRPr="00055833" w:rsidRDefault="00055833" w:rsidP="0005583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C775" id="Text Box 9" o:spid="_x0000_s1029" type="#_x0000_t202" style="position:absolute;margin-left:336.75pt;margin-top:5.55pt;width:225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" fillcolor="white [3201]" stroked="f" strokeweight=".5pt">
                <v:textbox>
                  <w:txbxContent>
                    <w:p w14:paraId="63BD2ABA" w14:textId="6E1591F8" w:rsidR="001E513E" w:rsidRPr="00FB126C" w:rsidRDefault="001E513E" w:rsidP="001E513E">
                      <w:pPr>
                        <w:spacing w:after="0" w:line="240" w:lineRule="auto"/>
                        <w:rPr>
                          <w:rFonts w:ascii="Arial" w:hAnsi="Arial"/>
                          <w:b/>
                          <w:bCs/>
                          <w:sz w:val="20"/>
                          <w:szCs w:val="20"/>
                        </w:rPr>
                      </w:pPr>
                      <w:r w:rsidRPr="00FB126C">
                        <w:rPr>
                          <w:rFonts w:ascii="Arial" w:hAnsi="Arial"/>
                          <w:b/>
                          <w:bCs/>
                          <w:sz w:val="20"/>
                          <w:szCs w:val="20"/>
                        </w:rPr>
                        <w:t>Top Reasons for Commercial Truck Crash</w:t>
                      </w:r>
                    </w:p>
                    <w:p w14:paraId="6B1D0C91"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Speeding</w:t>
                      </w:r>
                    </w:p>
                    <w:p w14:paraId="5477FF33"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 xml:space="preserve">Distracted driving </w:t>
                      </w:r>
                      <w:r w:rsidR="000860BF" w:rsidRPr="00FB126C">
                        <w:rPr>
                          <w:rFonts w:ascii="Arial" w:hAnsi="Arial"/>
                          <w:sz w:val="20"/>
                          <w:szCs w:val="20"/>
                        </w:rPr>
                        <w:t xml:space="preserve">or </w:t>
                      </w:r>
                      <w:r w:rsidRPr="00FB126C">
                        <w:rPr>
                          <w:rFonts w:ascii="Arial" w:hAnsi="Arial"/>
                          <w:sz w:val="20"/>
                          <w:szCs w:val="20"/>
                        </w:rPr>
                        <w:t>inattention</w:t>
                      </w:r>
                    </w:p>
                    <w:p w14:paraId="1A86305B"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Following too close</w:t>
                      </w:r>
                    </w:p>
                    <w:p w14:paraId="28F9CAF5"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Failure to yield</w:t>
                      </w:r>
                    </w:p>
                    <w:p w14:paraId="11EBDFD0" w14:textId="77777777" w:rsidR="001E513E" w:rsidRPr="00FB126C" w:rsidRDefault="001E513E" w:rsidP="001E513E">
                      <w:pPr>
                        <w:pStyle w:val="ListParagraph"/>
                        <w:numPr>
                          <w:ilvl w:val="0"/>
                          <w:numId w:val="7"/>
                        </w:numPr>
                        <w:spacing w:after="0" w:line="240" w:lineRule="auto"/>
                        <w:rPr>
                          <w:rFonts w:ascii="Arial" w:hAnsi="Arial"/>
                          <w:sz w:val="20"/>
                          <w:szCs w:val="20"/>
                        </w:rPr>
                      </w:pPr>
                      <w:r w:rsidRPr="00FB126C">
                        <w:rPr>
                          <w:rFonts w:ascii="Arial" w:hAnsi="Arial"/>
                          <w:sz w:val="20"/>
                          <w:szCs w:val="20"/>
                        </w:rPr>
                        <w:t>Improper lane change</w:t>
                      </w:r>
                    </w:p>
                    <w:p w14:paraId="20F5FAFE" w14:textId="77777777" w:rsidR="00055833" w:rsidRPr="00055833" w:rsidRDefault="00055833" w:rsidP="00055833">
                      <w:pPr>
                        <w:jc w:val="center"/>
                        <w:rPr>
                          <w:rFonts w:ascii="Arial" w:hAnsi="Arial" w:cs="Arial"/>
                          <w:b/>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1B101F5" wp14:editId="366BF32A">
                <wp:simplePos x="0" y="0"/>
                <wp:positionH relativeFrom="margin">
                  <wp:posOffset>76200</wp:posOffset>
                </wp:positionH>
                <wp:positionV relativeFrom="paragraph">
                  <wp:posOffset>70485</wp:posOffset>
                </wp:positionV>
                <wp:extent cx="3924300" cy="5162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16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22652" w14:textId="77777777" w:rsidR="00DE2FAC"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 xml:space="preserve">Get plenty of rest. At home, </w:t>
                            </w:r>
                            <w:r w:rsidR="00CF6561" w:rsidRPr="00FB126C">
                              <w:rPr>
                                <w:rFonts w:ascii="Arial" w:hAnsi="Arial"/>
                                <w:sz w:val="20"/>
                                <w:szCs w:val="20"/>
                              </w:rPr>
                              <w:t xml:space="preserve">try to </w:t>
                            </w:r>
                            <w:r w:rsidRPr="00FB126C">
                              <w:rPr>
                                <w:rFonts w:ascii="Arial" w:hAnsi="Arial"/>
                                <w:sz w:val="20"/>
                                <w:szCs w:val="20"/>
                              </w:rPr>
                              <w:t>create an environment that encourages sleep. Put</w:t>
                            </w:r>
                            <w:r w:rsidR="00165D49" w:rsidRPr="00FB126C">
                              <w:rPr>
                                <w:rFonts w:ascii="Arial" w:hAnsi="Arial"/>
                                <w:sz w:val="20"/>
                                <w:szCs w:val="20"/>
                              </w:rPr>
                              <w:t xml:space="preserve"> your phone away </w:t>
                            </w:r>
                            <w:r w:rsidRPr="00FB126C">
                              <w:rPr>
                                <w:rFonts w:ascii="Arial" w:hAnsi="Arial"/>
                                <w:sz w:val="20"/>
                                <w:szCs w:val="20"/>
                              </w:rPr>
                              <w:t xml:space="preserve">and </w:t>
                            </w:r>
                            <w:r w:rsidR="00165D49" w:rsidRPr="00FB126C">
                              <w:rPr>
                                <w:rFonts w:ascii="Arial" w:hAnsi="Arial"/>
                                <w:sz w:val="20"/>
                                <w:szCs w:val="20"/>
                              </w:rPr>
                              <w:t>avoid</w:t>
                            </w:r>
                            <w:r w:rsidRPr="00FB126C">
                              <w:rPr>
                                <w:rFonts w:ascii="Arial" w:hAnsi="Arial"/>
                                <w:sz w:val="20"/>
                                <w:szCs w:val="20"/>
                              </w:rPr>
                              <w:t xml:space="preserve"> sugar </w:t>
                            </w:r>
                            <w:r w:rsidR="00165D49" w:rsidRPr="00FB126C">
                              <w:rPr>
                                <w:rFonts w:ascii="Arial" w:hAnsi="Arial"/>
                                <w:sz w:val="20"/>
                                <w:szCs w:val="20"/>
                              </w:rPr>
                              <w:t>and</w:t>
                            </w:r>
                            <w:r w:rsidRPr="00FB126C">
                              <w:rPr>
                                <w:rFonts w:ascii="Arial" w:hAnsi="Arial"/>
                                <w:sz w:val="20"/>
                                <w:szCs w:val="20"/>
                              </w:rPr>
                              <w:t xml:space="preserve"> caffeine in the evening. </w:t>
                            </w:r>
                            <w:r w:rsidR="00CF6561" w:rsidRPr="00FB126C">
                              <w:rPr>
                                <w:rFonts w:ascii="Arial" w:hAnsi="Arial"/>
                                <w:sz w:val="20"/>
                                <w:szCs w:val="20"/>
                              </w:rPr>
                              <w:t>Try your best</w:t>
                            </w:r>
                            <w:r w:rsidRPr="00FB126C">
                              <w:rPr>
                                <w:rFonts w:ascii="Arial" w:hAnsi="Arial"/>
                                <w:sz w:val="20"/>
                                <w:szCs w:val="20"/>
                              </w:rPr>
                              <w:t xml:space="preserve"> to get quality sleep before long days of driving.</w:t>
                            </w:r>
                          </w:p>
                          <w:p w14:paraId="2414C952" w14:textId="77777777" w:rsidR="00CF2DFD"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 xml:space="preserve">Avoid excessive </w:t>
                            </w:r>
                            <w:r w:rsidR="00165D49" w:rsidRPr="00FB126C">
                              <w:rPr>
                                <w:rFonts w:ascii="Arial" w:hAnsi="Arial"/>
                                <w:sz w:val="20"/>
                                <w:szCs w:val="20"/>
                              </w:rPr>
                              <w:t xml:space="preserve">alcohol </w:t>
                            </w:r>
                            <w:r w:rsidRPr="00FB126C">
                              <w:rPr>
                                <w:rFonts w:ascii="Arial" w:hAnsi="Arial"/>
                                <w:sz w:val="20"/>
                                <w:szCs w:val="20"/>
                              </w:rPr>
                              <w:t>consumption before long days of work. Alcohol is a depressant and a diuretic</w:t>
                            </w:r>
                            <w:r w:rsidR="00165D49" w:rsidRPr="00FB126C">
                              <w:rPr>
                                <w:rFonts w:ascii="Arial" w:hAnsi="Arial"/>
                                <w:sz w:val="20"/>
                                <w:szCs w:val="20"/>
                              </w:rPr>
                              <w:t>, which dehydrates you</w:t>
                            </w:r>
                            <w:r w:rsidRPr="00FB126C">
                              <w:rPr>
                                <w:rFonts w:ascii="Arial" w:hAnsi="Arial"/>
                                <w:sz w:val="20"/>
                                <w:szCs w:val="20"/>
                              </w:rPr>
                              <w:t>.</w:t>
                            </w:r>
                          </w:p>
                          <w:p w14:paraId="4C7C04BD" w14:textId="49E7144E" w:rsidR="00CF2DFD"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Drug use is prohibited</w:t>
                            </w:r>
                            <w:r w:rsidR="00165D49" w:rsidRPr="00FB126C">
                              <w:rPr>
                                <w:rFonts w:ascii="Arial" w:hAnsi="Arial"/>
                                <w:sz w:val="20"/>
                                <w:szCs w:val="20"/>
                              </w:rPr>
                              <w:t>, including</w:t>
                            </w:r>
                            <w:r w:rsidRPr="00FB126C">
                              <w:rPr>
                                <w:rFonts w:ascii="Arial" w:hAnsi="Arial"/>
                                <w:sz w:val="20"/>
                                <w:szCs w:val="20"/>
                              </w:rPr>
                              <w:t xml:space="preserve"> </w:t>
                            </w:r>
                            <w:r w:rsidR="00FB126C" w:rsidRPr="00FB126C">
                              <w:rPr>
                                <w:rFonts w:ascii="Arial" w:hAnsi="Arial"/>
                                <w:sz w:val="20"/>
                                <w:szCs w:val="20"/>
                              </w:rPr>
                              <w:t>illegally used</w:t>
                            </w:r>
                            <w:r w:rsidRPr="00FB126C">
                              <w:rPr>
                                <w:rFonts w:ascii="Arial" w:hAnsi="Arial"/>
                                <w:sz w:val="20"/>
                                <w:szCs w:val="20"/>
                              </w:rPr>
                              <w:t xml:space="preserve"> prescription medication. </w:t>
                            </w:r>
                            <w:r w:rsidR="00165D49" w:rsidRPr="00FB126C">
                              <w:rPr>
                                <w:rFonts w:ascii="Arial" w:hAnsi="Arial"/>
                                <w:sz w:val="20"/>
                                <w:szCs w:val="20"/>
                              </w:rPr>
                              <w:t>D</w:t>
                            </w:r>
                            <w:r w:rsidRPr="00FB126C">
                              <w:rPr>
                                <w:rFonts w:ascii="Arial" w:hAnsi="Arial"/>
                                <w:sz w:val="20"/>
                                <w:szCs w:val="20"/>
                              </w:rPr>
                              <w:t>o not report to work with these substances in your body.</w:t>
                            </w:r>
                          </w:p>
                          <w:p w14:paraId="4CCE981B" w14:textId="77777777" w:rsidR="00CF2DFD" w:rsidRPr="00FB126C" w:rsidRDefault="00CF2DFD" w:rsidP="00CF2DFD">
                            <w:pPr>
                              <w:pStyle w:val="ListParagraph"/>
                              <w:numPr>
                                <w:ilvl w:val="0"/>
                                <w:numId w:val="4"/>
                              </w:numPr>
                              <w:spacing w:after="120"/>
                              <w:rPr>
                                <w:rFonts w:ascii="Arial" w:hAnsi="Arial"/>
                                <w:sz w:val="20"/>
                                <w:szCs w:val="20"/>
                              </w:rPr>
                            </w:pPr>
                            <w:r w:rsidRPr="00FB126C">
                              <w:rPr>
                                <w:rFonts w:ascii="Arial" w:hAnsi="Arial"/>
                                <w:sz w:val="20"/>
                                <w:szCs w:val="20"/>
                              </w:rPr>
                              <w:t>Eat well and protect your health. Heavy meals and processed foods can leave you groggy. Eat plenty of vegetables and fruit</w:t>
                            </w:r>
                            <w:r w:rsidR="00165D49" w:rsidRPr="00FB126C">
                              <w:rPr>
                                <w:rFonts w:ascii="Arial" w:hAnsi="Arial"/>
                                <w:sz w:val="20"/>
                                <w:szCs w:val="20"/>
                              </w:rPr>
                              <w:t>,</w:t>
                            </w:r>
                            <w:r w:rsidRPr="00FB126C">
                              <w:rPr>
                                <w:rFonts w:ascii="Arial" w:hAnsi="Arial"/>
                                <w:sz w:val="20"/>
                                <w:szCs w:val="20"/>
                              </w:rPr>
                              <w:t xml:space="preserve"> and drink plenty of water throughout the day.</w:t>
                            </w:r>
                          </w:p>
                          <w:p w14:paraId="2CAE2EA8" w14:textId="77777777" w:rsidR="00CF2DFD" w:rsidRPr="00FB126C" w:rsidRDefault="00CF2DFD" w:rsidP="00CF2DFD">
                            <w:pPr>
                              <w:pStyle w:val="ListParagraph"/>
                              <w:numPr>
                                <w:ilvl w:val="0"/>
                                <w:numId w:val="4"/>
                              </w:numPr>
                              <w:spacing w:after="120"/>
                              <w:rPr>
                                <w:rFonts w:ascii="Arial" w:hAnsi="Arial"/>
                                <w:sz w:val="20"/>
                                <w:szCs w:val="20"/>
                              </w:rPr>
                            </w:pPr>
                            <w:r w:rsidRPr="00FB126C">
                              <w:rPr>
                                <w:rFonts w:ascii="Arial" w:hAnsi="Arial"/>
                                <w:sz w:val="20"/>
                                <w:szCs w:val="20"/>
                              </w:rPr>
                              <w:t>Don’t leave your truck</w:t>
                            </w:r>
                            <w:r w:rsidR="00165D49" w:rsidRPr="00FB126C">
                              <w:rPr>
                                <w:rFonts w:ascii="Arial" w:hAnsi="Arial"/>
                                <w:sz w:val="20"/>
                                <w:szCs w:val="20"/>
                              </w:rPr>
                              <w:t xml:space="preserve"> for the night</w:t>
                            </w:r>
                            <w:r w:rsidRPr="00FB126C">
                              <w:rPr>
                                <w:rFonts w:ascii="Arial" w:hAnsi="Arial"/>
                                <w:sz w:val="20"/>
                                <w:szCs w:val="20"/>
                              </w:rPr>
                              <w:t xml:space="preserve"> without doing a post-trip inspection. </w:t>
                            </w:r>
                            <w:r w:rsidR="00165D49" w:rsidRPr="00FB126C">
                              <w:rPr>
                                <w:rFonts w:ascii="Arial" w:hAnsi="Arial"/>
                                <w:sz w:val="20"/>
                                <w:szCs w:val="20"/>
                              </w:rPr>
                              <w:t>M</w:t>
                            </w:r>
                            <w:r w:rsidRPr="00FB126C">
                              <w:rPr>
                                <w:rFonts w:ascii="Arial" w:hAnsi="Arial"/>
                                <w:sz w:val="20"/>
                                <w:szCs w:val="20"/>
                              </w:rPr>
                              <w:t>aintenance or safety concerns that have</w:t>
                            </w:r>
                            <w:r w:rsidR="003F2CA1" w:rsidRPr="00FB126C">
                              <w:rPr>
                                <w:rFonts w:ascii="Arial" w:hAnsi="Arial"/>
                                <w:sz w:val="20"/>
                                <w:szCs w:val="20"/>
                              </w:rPr>
                              <w:t>n’</w:t>
                            </w:r>
                            <w:r w:rsidRPr="00FB126C">
                              <w:rPr>
                                <w:rFonts w:ascii="Arial" w:hAnsi="Arial"/>
                                <w:sz w:val="20"/>
                                <w:szCs w:val="20"/>
                              </w:rPr>
                              <w:t>t been addressed will still be there in the morning</w:t>
                            </w:r>
                            <w:r w:rsidR="00165D49" w:rsidRPr="00FB126C">
                              <w:rPr>
                                <w:rFonts w:ascii="Arial" w:hAnsi="Arial"/>
                                <w:sz w:val="20"/>
                                <w:szCs w:val="20"/>
                              </w:rPr>
                              <w:t>, when</w:t>
                            </w:r>
                            <w:r w:rsidR="000618BE" w:rsidRPr="00FB126C">
                              <w:rPr>
                                <w:rFonts w:ascii="Arial" w:hAnsi="Arial"/>
                                <w:sz w:val="20"/>
                                <w:szCs w:val="20"/>
                              </w:rPr>
                              <w:t xml:space="preserve"> you’re </w:t>
                            </w:r>
                            <w:r w:rsidRPr="00FB126C">
                              <w:rPr>
                                <w:rFonts w:ascii="Arial" w:hAnsi="Arial"/>
                                <w:sz w:val="20"/>
                                <w:szCs w:val="20"/>
                              </w:rPr>
                              <w:t xml:space="preserve">more likely to ignore </w:t>
                            </w:r>
                            <w:r w:rsidR="000618BE" w:rsidRPr="00FB126C">
                              <w:rPr>
                                <w:rFonts w:ascii="Arial" w:hAnsi="Arial"/>
                                <w:sz w:val="20"/>
                                <w:szCs w:val="20"/>
                              </w:rPr>
                              <w:t>safety concerns</w:t>
                            </w:r>
                            <w:r w:rsidRPr="00FB126C">
                              <w:rPr>
                                <w:rFonts w:ascii="Arial" w:hAnsi="Arial"/>
                                <w:sz w:val="20"/>
                                <w:szCs w:val="20"/>
                              </w:rPr>
                              <w:t xml:space="preserve"> </w:t>
                            </w:r>
                            <w:r w:rsidR="001E513E" w:rsidRPr="00FB126C">
                              <w:rPr>
                                <w:rFonts w:ascii="Arial" w:hAnsi="Arial"/>
                                <w:sz w:val="20"/>
                                <w:szCs w:val="20"/>
                              </w:rPr>
                              <w:t xml:space="preserve">and drive the truck </w:t>
                            </w:r>
                            <w:r w:rsidR="00165D49" w:rsidRPr="00FB126C">
                              <w:rPr>
                                <w:rFonts w:ascii="Arial" w:hAnsi="Arial"/>
                                <w:sz w:val="20"/>
                                <w:szCs w:val="20"/>
                              </w:rPr>
                              <w:t>in</w:t>
                            </w:r>
                            <w:r w:rsidR="001E513E" w:rsidRPr="00FB126C">
                              <w:rPr>
                                <w:rFonts w:ascii="Arial" w:hAnsi="Arial"/>
                                <w:sz w:val="20"/>
                                <w:szCs w:val="20"/>
                              </w:rPr>
                              <w:t xml:space="preserve"> an unsafe conditio</w:t>
                            </w:r>
                            <w:r w:rsidR="000618BE" w:rsidRPr="00FB126C">
                              <w:rPr>
                                <w:rFonts w:ascii="Arial" w:hAnsi="Arial"/>
                                <w:sz w:val="20"/>
                                <w:szCs w:val="20"/>
                              </w:rPr>
                              <w:t>n.</w:t>
                            </w:r>
                          </w:p>
                          <w:p w14:paraId="3140BD9F" w14:textId="77777777" w:rsidR="00CF6561" w:rsidRPr="00FB126C" w:rsidRDefault="00CF6561" w:rsidP="00CF2DFD">
                            <w:pPr>
                              <w:pStyle w:val="ListParagraph"/>
                              <w:numPr>
                                <w:ilvl w:val="0"/>
                                <w:numId w:val="4"/>
                              </w:numPr>
                              <w:spacing w:after="120"/>
                              <w:rPr>
                                <w:rFonts w:ascii="Arial" w:hAnsi="Arial"/>
                                <w:sz w:val="20"/>
                                <w:szCs w:val="20"/>
                              </w:rPr>
                            </w:pPr>
                            <w:r w:rsidRPr="00FB126C">
                              <w:rPr>
                                <w:rFonts w:ascii="Arial" w:hAnsi="Arial"/>
                                <w:sz w:val="20"/>
                                <w:szCs w:val="20"/>
                              </w:rPr>
                              <w:t>Check your truck before</w:t>
                            </w:r>
                            <w:r w:rsidR="00165D49" w:rsidRPr="00FB126C">
                              <w:rPr>
                                <w:rFonts w:ascii="Arial" w:hAnsi="Arial"/>
                                <w:sz w:val="20"/>
                                <w:szCs w:val="20"/>
                              </w:rPr>
                              <w:t xml:space="preserve"> heading out for the day</w:t>
                            </w:r>
                            <w:r w:rsidRPr="00FB126C">
                              <w:rPr>
                                <w:rFonts w:ascii="Arial" w:hAnsi="Arial"/>
                                <w:sz w:val="20"/>
                                <w:szCs w:val="20"/>
                              </w:rPr>
                              <w:t>. Check brakes, tires, lights and fluids before heading out. Never drive a truck with tire or brake problems.</w:t>
                            </w:r>
                          </w:p>
                          <w:p w14:paraId="1BB74765" w14:textId="6BDCB7E3" w:rsidR="00CF6561" w:rsidRPr="00FB126C" w:rsidRDefault="000618BE" w:rsidP="00CF2DFD">
                            <w:pPr>
                              <w:pStyle w:val="ListParagraph"/>
                              <w:numPr>
                                <w:ilvl w:val="0"/>
                                <w:numId w:val="4"/>
                              </w:numPr>
                              <w:spacing w:after="120"/>
                              <w:rPr>
                                <w:rFonts w:ascii="Arial" w:hAnsi="Arial"/>
                                <w:sz w:val="20"/>
                                <w:szCs w:val="20"/>
                              </w:rPr>
                            </w:pPr>
                            <w:r w:rsidRPr="00FB126C">
                              <w:rPr>
                                <w:rFonts w:ascii="Arial" w:hAnsi="Arial"/>
                                <w:sz w:val="20"/>
                                <w:szCs w:val="20"/>
                              </w:rPr>
                              <w:t>Check your attitude. Don’t drive aggressive</w:t>
                            </w:r>
                            <w:r w:rsidR="00165D49" w:rsidRPr="00FB126C">
                              <w:rPr>
                                <w:rFonts w:ascii="Arial" w:hAnsi="Arial"/>
                                <w:sz w:val="20"/>
                                <w:szCs w:val="20"/>
                              </w:rPr>
                              <w:t>ly</w:t>
                            </w:r>
                            <w:r w:rsidRPr="00FB126C">
                              <w:rPr>
                                <w:rFonts w:ascii="Arial" w:hAnsi="Arial"/>
                                <w:sz w:val="20"/>
                                <w:szCs w:val="20"/>
                              </w:rPr>
                              <w:t xml:space="preserve">. Avoid using your phone and don’t tailgate other </w:t>
                            </w:r>
                            <w:r w:rsidR="00165D49" w:rsidRPr="00FB126C">
                              <w:rPr>
                                <w:rFonts w:ascii="Arial" w:hAnsi="Arial"/>
                                <w:sz w:val="20"/>
                                <w:szCs w:val="20"/>
                              </w:rPr>
                              <w:t>vehicles</w:t>
                            </w:r>
                            <w:r w:rsidRPr="00FB126C">
                              <w:rPr>
                                <w:rFonts w:ascii="Arial" w:hAnsi="Arial"/>
                                <w:sz w:val="20"/>
                                <w:szCs w:val="20"/>
                              </w:rPr>
                              <w:t xml:space="preserve">. Never put others at risk </w:t>
                            </w:r>
                            <w:r w:rsidR="00165D49" w:rsidRPr="00FB126C">
                              <w:rPr>
                                <w:rFonts w:ascii="Arial" w:hAnsi="Arial"/>
                                <w:sz w:val="20"/>
                                <w:szCs w:val="20"/>
                              </w:rPr>
                              <w:t>because</w:t>
                            </w:r>
                            <w:r w:rsidRPr="00FB126C">
                              <w:rPr>
                                <w:rFonts w:ascii="Arial" w:hAnsi="Arial"/>
                                <w:sz w:val="20"/>
                                <w:szCs w:val="20"/>
                              </w:rPr>
                              <w:t xml:space="preserve"> you’re having a bad day. Your unsafe driving could injure a family or children.</w:t>
                            </w:r>
                            <w:r w:rsidR="00FB126C">
                              <w:rPr>
                                <w:rFonts w:ascii="Arial" w:hAnsi="Arial"/>
                                <w:sz w:val="20"/>
                                <w:szCs w:val="20"/>
                              </w:rPr>
                              <w:br/>
                            </w:r>
                          </w:p>
                          <w:p w14:paraId="613A9DDE" w14:textId="77777777" w:rsidR="00D86E36" w:rsidRPr="00FB126C" w:rsidRDefault="00D86E36" w:rsidP="00D86E36">
                            <w:pPr>
                              <w:spacing w:after="0"/>
                              <w:rPr>
                                <w:rFonts w:ascii="Arial" w:hAnsi="Arial" w:cs="Arial"/>
                                <w:b/>
                                <w:sz w:val="20"/>
                                <w:szCs w:val="20"/>
                              </w:rPr>
                            </w:pPr>
                            <w:r w:rsidRPr="00FB126C">
                              <w:rPr>
                                <w:rFonts w:ascii="Arial" w:hAnsi="Arial" w:cs="Arial"/>
                                <w:b/>
                                <w:sz w:val="20"/>
                                <w:szCs w:val="20"/>
                              </w:rPr>
                              <w:t>ASK YOURSELF:</w:t>
                            </w:r>
                          </w:p>
                          <w:p w14:paraId="20C745FC"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Are you rested, focused and ready for a safe day of work?</w:t>
                            </w:r>
                          </w:p>
                          <w:p w14:paraId="17D4A373"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Can you safely drive the truck issued to you?</w:t>
                            </w:r>
                          </w:p>
                          <w:p w14:paraId="538F3084"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Has anything out of the ordinary happened today?</w:t>
                            </w:r>
                          </w:p>
                          <w:p w14:paraId="37452B91"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 xml:space="preserve">Do you have an incident or injury to report? </w:t>
                            </w:r>
                          </w:p>
                          <w:p w14:paraId="73A53DED"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01F5" id="Text Box 4" o:spid="_x0000_s1030" type="#_x0000_t202" style="position:absolute;margin-left:6pt;margin-top:5.55pt;width:309pt;height:4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" stroked="f">
                <v:textbox>
                  <w:txbxContent>
                    <w:p w14:paraId="07D22652" w14:textId="77777777" w:rsidR="00DE2FAC"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 xml:space="preserve">Get plenty of rest. At home, </w:t>
                      </w:r>
                      <w:r w:rsidR="00CF6561" w:rsidRPr="00FB126C">
                        <w:rPr>
                          <w:rFonts w:ascii="Arial" w:hAnsi="Arial"/>
                          <w:sz w:val="20"/>
                          <w:szCs w:val="20"/>
                        </w:rPr>
                        <w:t xml:space="preserve">try to </w:t>
                      </w:r>
                      <w:r w:rsidRPr="00FB126C">
                        <w:rPr>
                          <w:rFonts w:ascii="Arial" w:hAnsi="Arial"/>
                          <w:sz w:val="20"/>
                          <w:szCs w:val="20"/>
                        </w:rPr>
                        <w:t>create an environment that encourages sleep. Put</w:t>
                      </w:r>
                      <w:r w:rsidR="00165D49" w:rsidRPr="00FB126C">
                        <w:rPr>
                          <w:rFonts w:ascii="Arial" w:hAnsi="Arial"/>
                          <w:sz w:val="20"/>
                          <w:szCs w:val="20"/>
                        </w:rPr>
                        <w:t xml:space="preserve"> your phone away </w:t>
                      </w:r>
                      <w:r w:rsidRPr="00FB126C">
                        <w:rPr>
                          <w:rFonts w:ascii="Arial" w:hAnsi="Arial"/>
                          <w:sz w:val="20"/>
                          <w:szCs w:val="20"/>
                        </w:rPr>
                        <w:t xml:space="preserve">and </w:t>
                      </w:r>
                      <w:r w:rsidR="00165D49" w:rsidRPr="00FB126C">
                        <w:rPr>
                          <w:rFonts w:ascii="Arial" w:hAnsi="Arial"/>
                          <w:sz w:val="20"/>
                          <w:szCs w:val="20"/>
                        </w:rPr>
                        <w:t>avoid</w:t>
                      </w:r>
                      <w:r w:rsidRPr="00FB126C">
                        <w:rPr>
                          <w:rFonts w:ascii="Arial" w:hAnsi="Arial"/>
                          <w:sz w:val="20"/>
                          <w:szCs w:val="20"/>
                        </w:rPr>
                        <w:t xml:space="preserve"> sugar </w:t>
                      </w:r>
                      <w:r w:rsidR="00165D49" w:rsidRPr="00FB126C">
                        <w:rPr>
                          <w:rFonts w:ascii="Arial" w:hAnsi="Arial"/>
                          <w:sz w:val="20"/>
                          <w:szCs w:val="20"/>
                        </w:rPr>
                        <w:t>and</w:t>
                      </w:r>
                      <w:r w:rsidRPr="00FB126C">
                        <w:rPr>
                          <w:rFonts w:ascii="Arial" w:hAnsi="Arial"/>
                          <w:sz w:val="20"/>
                          <w:szCs w:val="20"/>
                        </w:rPr>
                        <w:t xml:space="preserve"> caffeine in the evening. </w:t>
                      </w:r>
                      <w:r w:rsidR="00CF6561" w:rsidRPr="00FB126C">
                        <w:rPr>
                          <w:rFonts w:ascii="Arial" w:hAnsi="Arial"/>
                          <w:sz w:val="20"/>
                          <w:szCs w:val="20"/>
                        </w:rPr>
                        <w:t>Try your best</w:t>
                      </w:r>
                      <w:r w:rsidRPr="00FB126C">
                        <w:rPr>
                          <w:rFonts w:ascii="Arial" w:hAnsi="Arial"/>
                          <w:sz w:val="20"/>
                          <w:szCs w:val="20"/>
                        </w:rPr>
                        <w:t xml:space="preserve"> to get quality sleep before long days of driving.</w:t>
                      </w:r>
                    </w:p>
                    <w:p w14:paraId="2414C952" w14:textId="77777777" w:rsidR="00CF2DFD"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 xml:space="preserve">Avoid excessive </w:t>
                      </w:r>
                      <w:r w:rsidR="00165D49" w:rsidRPr="00FB126C">
                        <w:rPr>
                          <w:rFonts w:ascii="Arial" w:hAnsi="Arial"/>
                          <w:sz w:val="20"/>
                          <w:szCs w:val="20"/>
                        </w:rPr>
                        <w:t xml:space="preserve">alcohol </w:t>
                      </w:r>
                      <w:r w:rsidRPr="00FB126C">
                        <w:rPr>
                          <w:rFonts w:ascii="Arial" w:hAnsi="Arial"/>
                          <w:sz w:val="20"/>
                          <w:szCs w:val="20"/>
                        </w:rPr>
                        <w:t>consumption before long days of work. Alcohol is a depressant and a diuretic</w:t>
                      </w:r>
                      <w:r w:rsidR="00165D49" w:rsidRPr="00FB126C">
                        <w:rPr>
                          <w:rFonts w:ascii="Arial" w:hAnsi="Arial"/>
                          <w:sz w:val="20"/>
                          <w:szCs w:val="20"/>
                        </w:rPr>
                        <w:t>, which dehydrates you</w:t>
                      </w:r>
                      <w:r w:rsidRPr="00FB126C">
                        <w:rPr>
                          <w:rFonts w:ascii="Arial" w:hAnsi="Arial"/>
                          <w:sz w:val="20"/>
                          <w:szCs w:val="20"/>
                        </w:rPr>
                        <w:t>.</w:t>
                      </w:r>
                    </w:p>
                    <w:p w14:paraId="4C7C04BD" w14:textId="49E7144E" w:rsidR="00CF2DFD" w:rsidRPr="00FB126C" w:rsidRDefault="00CF2DFD" w:rsidP="0003507F">
                      <w:pPr>
                        <w:pStyle w:val="ListParagraph"/>
                        <w:numPr>
                          <w:ilvl w:val="0"/>
                          <w:numId w:val="4"/>
                        </w:numPr>
                        <w:spacing w:after="120"/>
                        <w:rPr>
                          <w:rFonts w:ascii="Arial" w:hAnsi="Arial"/>
                          <w:sz w:val="20"/>
                          <w:szCs w:val="20"/>
                        </w:rPr>
                      </w:pPr>
                      <w:r w:rsidRPr="00FB126C">
                        <w:rPr>
                          <w:rFonts w:ascii="Arial" w:hAnsi="Arial"/>
                          <w:sz w:val="20"/>
                          <w:szCs w:val="20"/>
                        </w:rPr>
                        <w:t>Drug use is prohibited</w:t>
                      </w:r>
                      <w:r w:rsidR="00165D49" w:rsidRPr="00FB126C">
                        <w:rPr>
                          <w:rFonts w:ascii="Arial" w:hAnsi="Arial"/>
                          <w:sz w:val="20"/>
                          <w:szCs w:val="20"/>
                        </w:rPr>
                        <w:t>, including</w:t>
                      </w:r>
                      <w:r w:rsidRPr="00FB126C">
                        <w:rPr>
                          <w:rFonts w:ascii="Arial" w:hAnsi="Arial"/>
                          <w:sz w:val="20"/>
                          <w:szCs w:val="20"/>
                        </w:rPr>
                        <w:t xml:space="preserve"> </w:t>
                      </w:r>
                      <w:r w:rsidR="00FB126C" w:rsidRPr="00FB126C">
                        <w:rPr>
                          <w:rFonts w:ascii="Arial" w:hAnsi="Arial"/>
                          <w:sz w:val="20"/>
                          <w:szCs w:val="20"/>
                        </w:rPr>
                        <w:t>illegally used</w:t>
                      </w:r>
                      <w:r w:rsidRPr="00FB126C">
                        <w:rPr>
                          <w:rFonts w:ascii="Arial" w:hAnsi="Arial"/>
                          <w:sz w:val="20"/>
                          <w:szCs w:val="20"/>
                        </w:rPr>
                        <w:t xml:space="preserve"> prescription medication. </w:t>
                      </w:r>
                      <w:r w:rsidR="00165D49" w:rsidRPr="00FB126C">
                        <w:rPr>
                          <w:rFonts w:ascii="Arial" w:hAnsi="Arial"/>
                          <w:sz w:val="20"/>
                          <w:szCs w:val="20"/>
                        </w:rPr>
                        <w:t>D</w:t>
                      </w:r>
                      <w:r w:rsidRPr="00FB126C">
                        <w:rPr>
                          <w:rFonts w:ascii="Arial" w:hAnsi="Arial"/>
                          <w:sz w:val="20"/>
                          <w:szCs w:val="20"/>
                        </w:rPr>
                        <w:t>o not report to work with these substances in your body.</w:t>
                      </w:r>
                    </w:p>
                    <w:p w14:paraId="4CCE981B" w14:textId="77777777" w:rsidR="00CF2DFD" w:rsidRPr="00FB126C" w:rsidRDefault="00CF2DFD" w:rsidP="00CF2DFD">
                      <w:pPr>
                        <w:pStyle w:val="ListParagraph"/>
                        <w:numPr>
                          <w:ilvl w:val="0"/>
                          <w:numId w:val="4"/>
                        </w:numPr>
                        <w:spacing w:after="120"/>
                        <w:rPr>
                          <w:rFonts w:ascii="Arial" w:hAnsi="Arial"/>
                          <w:sz w:val="20"/>
                          <w:szCs w:val="20"/>
                        </w:rPr>
                      </w:pPr>
                      <w:r w:rsidRPr="00FB126C">
                        <w:rPr>
                          <w:rFonts w:ascii="Arial" w:hAnsi="Arial"/>
                          <w:sz w:val="20"/>
                          <w:szCs w:val="20"/>
                        </w:rPr>
                        <w:t>Eat well and protect your health. Heavy meals and processed foods can leave you groggy. Eat plenty of vegetables and fruit</w:t>
                      </w:r>
                      <w:r w:rsidR="00165D49" w:rsidRPr="00FB126C">
                        <w:rPr>
                          <w:rFonts w:ascii="Arial" w:hAnsi="Arial"/>
                          <w:sz w:val="20"/>
                          <w:szCs w:val="20"/>
                        </w:rPr>
                        <w:t>,</w:t>
                      </w:r>
                      <w:r w:rsidRPr="00FB126C">
                        <w:rPr>
                          <w:rFonts w:ascii="Arial" w:hAnsi="Arial"/>
                          <w:sz w:val="20"/>
                          <w:szCs w:val="20"/>
                        </w:rPr>
                        <w:t xml:space="preserve"> and drink plenty of water throughout the day.</w:t>
                      </w:r>
                    </w:p>
                    <w:p w14:paraId="2CAE2EA8" w14:textId="77777777" w:rsidR="00CF2DFD" w:rsidRPr="00FB126C" w:rsidRDefault="00CF2DFD" w:rsidP="00CF2DFD">
                      <w:pPr>
                        <w:pStyle w:val="ListParagraph"/>
                        <w:numPr>
                          <w:ilvl w:val="0"/>
                          <w:numId w:val="4"/>
                        </w:numPr>
                        <w:spacing w:after="120"/>
                        <w:rPr>
                          <w:rFonts w:ascii="Arial" w:hAnsi="Arial"/>
                          <w:sz w:val="20"/>
                          <w:szCs w:val="20"/>
                        </w:rPr>
                      </w:pPr>
                      <w:r w:rsidRPr="00FB126C">
                        <w:rPr>
                          <w:rFonts w:ascii="Arial" w:hAnsi="Arial"/>
                          <w:sz w:val="20"/>
                          <w:szCs w:val="20"/>
                        </w:rPr>
                        <w:t>Don’t leave your truck</w:t>
                      </w:r>
                      <w:r w:rsidR="00165D49" w:rsidRPr="00FB126C">
                        <w:rPr>
                          <w:rFonts w:ascii="Arial" w:hAnsi="Arial"/>
                          <w:sz w:val="20"/>
                          <w:szCs w:val="20"/>
                        </w:rPr>
                        <w:t xml:space="preserve"> for the night</w:t>
                      </w:r>
                      <w:r w:rsidRPr="00FB126C">
                        <w:rPr>
                          <w:rFonts w:ascii="Arial" w:hAnsi="Arial"/>
                          <w:sz w:val="20"/>
                          <w:szCs w:val="20"/>
                        </w:rPr>
                        <w:t xml:space="preserve"> without doing a post-trip inspection. </w:t>
                      </w:r>
                      <w:r w:rsidR="00165D49" w:rsidRPr="00FB126C">
                        <w:rPr>
                          <w:rFonts w:ascii="Arial" w:hAnsi="Arial"/>
                          <w:sz w:val="20"/>
                          <w:szCs w:val="20"/>
                        </w:rPr>
                        <w:t>M</w:t>
                      </w:r>
                      <w:r w:rsidRPr="00FB126C">
                        <w:rPr>
                          <w:rFonts w:ascii="Arial" w:hAnsi="Arial"/>
                          <w:sz w:val="20"/>
                          <w:szCs w:val="20"/>
                        </w:rPr>
                        <w:t>aintenance or safety concerns that have</w:t>
                      </w:r>
                      <w:r w:rsidR="003F2CA1" w:rsidRPr="00FB126C">
                        <w:rPr>
                          <w:rFonts w:ascii="Arial" w:hAnsi="Arial"/>
                          <w:sz w:val="20"/>
                          <w:szCs w:val="20"/>
                        </w:rPr>
                        <w:t>n’</w:t>
                      </w:r>
                      <w:r w:rsidRPr="00FB126C">
                        <w:rPr>
                          <w:rFonts w:ascii="Arial" w:hAnsi="Arial"/>
                          <w:sz w:val="20"/>
                          <w:szCs w:val="20"/>
                        </w:rPr>
                        <w:t>t been addressed will still be there in the morning</w:t>
                      </w:r>
                      <w:r w:rsidR="00165D49" w:rsidRPr="00FB126C">
                        <w:rPr>
                          <w:rFonts w:ascii="Arial" w:hAnsi="Arial"/>
                          <w:sz w:val="20"/>
                          <w:szCs w:val="20"/>
                        </w:rPr>
                        <w:t>, when</w:t>
                      </w:r>
                      <w:r w:rsidR="000618BE" w:rsidRPr="00FB126C">
                        <w:rPr>
                          <w:rFonts w:ascii="Arial" w:hAnsi="Arial"/>
                          <w:sz w:val="20"/>
                          <w:szCs w:val="20"/>
                        </w:rPr>
                        <w:t xml:space="preserve"> you’re </w:t>
                      </w:r>
                      <w:r w:rsidRPr="00FB126C">
                        <w:rPr>
                          <w:rFonts w:ascii="Arial" w:hAnsi="Arial"/>
                          <w:sz w:val="20"/>
                          <w:szCs w:val="20"/>
                        </w:rPr>
                        <w:t xml:space="preserve">more likely to ignore </w:t>
                      </w:r>
                      <w:r w:rsidR="000618BE" w:rsidRPr="00FB126C">
                        <w:rPr>
                          <w:rFonts w:ascii="Arial" w:hAnsi="Arial"/>
                          <w:sz w:val="20"/>
                          <w:szCs w:val="20"/>
                        </w:rPr>
                        <w:t>safety concerns</w:t>
                      </w:r>
                      <w:r w:rsidRPr="00FB126C">
                        <w:rPr>
                          <w:rFonts w:ascii="Arial" w:hAnsi="Arial"/>
                          <w:sz w:val="20"/>
                          <w:szCs w:val="20"/>
                        </w:rPr>
                        <w:t xml:space="preserve"> </w:t>
                      </w:r>
                      <w:r w:rsidR="001E513E" w:rsidRPr="00FB126C">
                        <w:rPr>
                          <w:rFonts w:ascii="Arial" w:hAnsi="Arial"/>
                          <w:sz w:val="20"/>
                          <w:szCs w:val="20"/>
                        </w:rPr>
                        <w:t xml:space="preserve">and drive the truck </w:t>
                      </w:r>
                      <w:r w:rsidR="00165D49" w:rsidRPr="00FB126C">
                        <w:rPr>
                          <w:rFonts w:ascii="Arial" w:hAnsi="Arial"/>
                          <w:sz w:val="20"/>
                          <w:szCs w:val="20"/>
                        </w:rPr>
                        <w:t>in</w:t>
                      </w:r>
                      <w:r w:rsidR="001E513E" w:rsidRPr="00FB126C">
                        <w:rPr>
                          <w:rFonts w:ascii="Arial" w:hAnsi="Arial"/>
                          <w:sz w:val="20"/>
                          <w:szCs w:val="20"/>
                        </w:rPr>
                        <w:t xml:space="preserve"> an unsafe conditio</w:t>
                      </w:r>
                      <w:r w:rsidR="000618BE" w:rsidRPr="00FB126C">
                        <w:rPr>
                          <w:rFonts w:ascii="Arial" w:hAnsi="Arial"/>
                          <w:sz w:val="20"/>
                          <w:szCs w:val="20"/>
                        </w:rPr>
                        <w:t>n.</w:t>
                      </w:r>
                    </w:p>
                    <w:p w14:paraId="3140BD9F" w14:textId="77777777" w:rsidR="00CF6561" w:rsidRPr="00FB126C" w:rsidRDefault="00CF6561" w:rsidP="00CF2DFD">
                      <w:pPr>
                        <w:pStyle w:val="ListParagraph"/>
                        <w:numPr>
                          <w:ilvl w:val="0"/>
                          <w:numId w:val="4"/>
                        </w:numPr>
                        <w:spacing w:after="120"/>
                        <w:rPr>
                          <w:rFonts w:ascii="Arial" w:hAnsi="Arial"/>
                          <w:sz w:val="20"/>
                          <w:szCs w:val="20"/>
                        </w:rPr>
                      </w:pPr>
                      <w:r w:rsidRPr="00FB126C">
                        <w:rPr>
                          <w:rFonts w:ascii="Arial" w:hAnsi="Arial"/>
                          <w:sz w:val="20"/>
                          <w:szCs w:val="20"/>
                        </w:rPr>
                        <w:t>Check your truck before</w:t>
                      </w:r>
                      <w:r w:rsidR="00165D49" w:rsidRPr="00FB126C">
                        <w:rPr>
                          <w:rFonts w:ascii="Arial" w:hAnsi="Arial"/>
                          <w:sz w:val="20"/>
                          <w:szCs w:val="20"/>
                        </w:rPr>
                        <w:t xml:space="preserve"> heading out for the day</w:t>
                      </w:r>
                      <w:r w:rsidRPr="00FB126C">
                        <w:rPr>
                          <w:rFonts w:ascii="Arial" w:hAnsi="Arial"/>
                          <w:sz w:val="20"/>
                          <w:szCs w:val="20"/>
                        </w:rPr>
                        <w:t>. Check brakes, tires, lights and fluids before heading out. Never drive a truck with tire or brake problems.</w:t>
                      </w:r>
                    </w:p>
                    <w:p w14:paraId="1BB74765" w14:textId="6BDCB7E3" w:rsidR="00CF6561" w:rsidRPr="00FB126C" w:rsidRDefault="000618BE" w:rsidP="00CF2DFD">
                      <w:pPr>
                        <w:pStyle w:val="ListParagraph"/>
                        <w:numPr>
                          <w:ilvl w:val="0"/>
                          <w:numId w:val="4"/>
                        </w:numPr>
                        <w:spacing w:after="120"/>
                        <w:rPr>
                          <w:rFonts w:ascii="Arial" w:hAnsi="Arial"/>
                          <w:sz w:val="20"/>
                          <w:szCs w:val="20"/>
                        </w:rPr>
                      </w:pPr>
                      <w:r w:rsidRPr="00FB126C">
                        <w:rPr>
                          <w:rFonts w:ascii="Arial" w:hAnsi="Arial"/>
                          <w:sz w:val="20"/>
                          <w:szCs w:val="20"/>
                        </w:rPr>
                        <w:t>Check your attitude. Don’t drive aggressive</w:t>
                      </w:r>
                      <w:r w:rsidR="00165D49" w:rsidRPr="00FB126C">
                        <w:rPr>
                          <w:rFonts w:ascii="Arial" w:hAnsi="Arial"/>
                          <w:sz w:val="20"/>
                          <w:szCs w:val="20"/>
                        </w:rPr>
                        <w:t>ly</w:t>
                      </w:r>
                      <w:r w:rsidRPr="00FB126C">
                        <w:rPr>
                          <w:rFonts w:ascii="Arial" w:hAnsi="Arial"/>
                          <w:sz w:val="20"/>
                          <w:szCs w:val="20"/>
                        </w:rPr>
                        <w:t xml:space="preserve">. Avoid using your phone and don’t tailgate other </w:t>
                      </w:r>
                      <w:r w:rsidR="00165D49" w:rsidRPr="00FB126C">
                        <w:rPr>
                          <w:rFonts w:ascii="Arial" w:hAnsi="Arial"/>
                          <w:sz w:val="20"/>
                          <w:szCs w:val="20"/>
                        </w:rPr>
                        <w:t>vehicles</w:t>
                      </w:r>
                      <w:r w:rsidRPr="00FB126C">
                        <w:rPr>
                          <w:rFonts w:ascii="Arial" w:hAnsi="Arial"/>
                          <w:sz w:val="20"/>
                          <w:szCs w:val="20"/>
                        </w:rPr>
                        <w:t xml:space="preserve">. Never put others at risk </w:t>
                      </w:r>
                      <w:r w:rsidR="00165D49" w:rsidRPr="00FB126C">
                        <w:rPr>
                          <w:rFonts w:ascii="Arial" w:hAnsi="Arial"/>
                          <w:sz w:val="20"/>
                          <w:szCs w:val="20"/>
                        </w:rPr>
                        <w:t>because</w:t>
                      </w:r>
                      <w:r w:rsidRPr="00FB126C">
                        <w:rPr>
                          <w:rFonts w:ascii="Arial" w:hAnsi="Arial"/>
                          <w:sz w:val="20"/>
                          <w:szCs w:val="20"/>
                        </w:rPr>
                        <w:t xml:space="preserve"> you’re having a bad day. Your unsafe driving could injure a family or children.</w:t>
                      </w:r>
                      <w:r w:rsidR="00FB126C">
                        <w:rPr>
                          <w:rFonts w:ascii="Arial" w:hAnsi="Arial"/>
                          <w:sz w:val="20"/>
                          <w:szCs w:val="20"/>
                        </w:rPr>
                        <w:br/>
                      </w:r>
                    </w:p>
                    <w:p w14:paraId="613A9DDE" w14:textId="77777777" w:rsidR="00D86E36" w:rsidRPr="00FB126C" w:rsidRDefault="00D86E36" w:rsidP="00D86E36">
                      <w:pPr>
                        <w:spacing w:after="0"/>
                        <w:rPr>
                          <w:rFonts w:ascii="Arial" w:hAnsi="Arial" w:cs="Arial"/>
                          <w:b/>
                          <w:sz w:val="20"/>
                          <w:szCs w:val="20"/>
                        </w:rPr>
                      </w:pPr>
                      <w:r w:rsidRPr="00FB126C">
                        <w:rPr>
                          <w:rFonts w:ascii="Arial" w:hAnsi="Arial" w:cs="Arial"/>
                          <w:b/>
                          <w:sz w:val="20"/>
                          <w:szCs w:val="20"/>
                        </w:rPr>
                        <w:t>ASK YOURSELF:</w:t>
                      </w:r>
                    </w:p>
                    <w:p w14:paraId="20C745FC"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Are you rested, focused and ready for a safe day of work?</w:t>
                      </w:r>
                    </w:p>
                    <w:p w14:paraId="17D4A373"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Can you safely drive the truck issued to you?</w:t>
                      </w:r>
                    </w:p>
                    <w:p w14:paraId="538F3084"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Has anything out of the ordinary happened today?</w:t>
                      </w:r>
                    </w:p>
                    <w:p w14:paraId="37452B91" w14:textId="77777777" w:rsidR="001E513E" w:rsidRPr="00FB126C" w:rsidRDefault="001E513E" w:rsidP="00CF2DFD">
                      <w:pPr>
                        <w:pStyle w:val="ListParagraph"/>
                        <w:numPr>
                          <w:ilvl w:val="0"/>
                          <w:numId w:val="4"/>
                        </w:numPr>
                        <w:spacing w:after="120"/>
                        <w:rPr>
                          <w:rFonts w:ascii="Arial" w:hAnsi="Arial"/>
                          <w:sz w:val="20"/>
                          <w:szCs w:val="20"/>
                        </w:rPr>
                      </w:pPr>
                      <w:r w:rsidRPr="00FB126C">
                        <w:rPr>
                          <w:rFonts w:ascii="Arial" w:hAnsi="Arial"/>
                          <w:sz w:val="20"/>
                          <w:szCs w:val="20"/>
                        </w:rPr>
                        <w:t xml:space="preserve">Do you have an incident or injury to report? </w:t>
                      </w:r>
                    </w:p>
                    <w:p w14:paraId="73A53DED"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p>
    <w:p w14:paraId="248104D4" w14:textId="4A738136" w:rsidR="00055833" w:rsidRDefault="00055833"/>
    <w:p w14:paraId="04A30572" w14:textId="1D89DE5E" w:rsidR="001C69FA" w:rsidRDefault="001C69FA"/>
    <w:p w14:paraId="7D14A460" w14:textId="2CF899BD" w:rsidR="00055833" w:rsidRDefault="00FB126C">
      <w:r>
        <w:rPr>
          <w:noProof/>
        </w:rPr>
        <mc:AlternateContent>
          <mc:Choice Requires="wps">
            <w:drawing>
              <wp:anchor distT="0" distB="0" distL="114300" distR="114300" simplePos="0" relativeHeight="251696128" behindDoc="0" locked="0" layoutInCell="1" allowOverlap="1" wp14:anchorId="363A20AE" wp14:editId="7C698AF2">
                <wp:simplePos x="0" y="0"/>
                <wp:positionH relativeFrom="margin">
                  <wp:posOffset>4276725</wp:posOffset>
                </wp:positionH>
                <wp:positionV relativeFrom="paragraph">
                  <wp:posOffset>290195</wp:posOffset>
                </wp:positionV>
                <wp:extent cx="2857500" cy="1019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57500" cy="1019175"/>
                        </a:xfrm>
                        <a:prstGeom prst="rect">
                          <a:avLst/>
                        </a:prstGeom>
                        <a:solidFill>
                          <a:sysClr val="window" lastClr="FFFFFF"/>
                        </a:solidFill>
                        <a:ln w="6350">
                          <a:noFill/>
                        </a:ln>
                      </wps:spPr>
                      <wps:txbx>
                        <w:txbxContent>
                          <w:p w14:paraId="7D49F263" w14:textId="5733822B" w:rsidR="001E513E" w:rsidRPr="00FB126C" w:rsidRDefault="001E513E" w:rsidP="001E513E">
                            <w:pPr>
                              <w:spacing w:after="0" w:line="240" w:lineRule="auto"/>
                              <w:rPr>
                                <w:rFonts w:ascii="Arial" w:hAnsi="Arial"/>
                                <w:b/>
                                <w:bCs/>
                                <w:sz w:val="20"/>
                                <w:szCs w:val="20"/>
                              </w:rPr>
                            </w:pPr>
                            <w:r w:rsidRPr="00FB126C">
                              <w:rPr>
                                <w:rFonts w:ascii="Arial" w:hAnsi="Arial"/>
                                <w:b/>
                                <w:bCs/>
                                <w:sz w:val="20"/>
                                <w:szCs w:val="20"/>
                              </w:rPr>
                              <w:t>Top Types of Employee Injury</w:t>
                            </w:r>
                          </w:p>
                          <w:p w14:paraId="18E4C93C"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Slip, trip and fall</w:t>
                            </w:r>
                          </w:p>
                          <w:p w14:paraId="1C08D3A6"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Overexertion</w:t>
                            </w:r>
                          </w:p>
                          <w:p w14:paraId="19AC3A69"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Vehicle crash</w:t>
                            </w:r>
                          </w:p>
                          <w:p w14:paraId="7F497CF9"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Cuts, punctures, scrapes</w:t>
                            </w:r>
                          </w:p>
                          <w:p w14:paraId="414C4A74"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Burns or scalds</w:t>
                            </w:r>
                          </w:p>
                          <w:p w14:paraId="26D1107F" w14:textId="77777777" w:rsidR="001E513E" w:rsidRPr="00055833" w:rsidRDefault="001E513E" w:rsidP="001E513E">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20AE" id="Text Box 8" o:spid="_x0000_s1031" type="#_x0000_t202" style="position:absolute;margin-left:336.75pt;margin-top:22.85pt;width:225pt;height:8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" fillcolor="window" stroked="f" strokeweight=".5pt">
                <v:textbox>
                  <w:txbxContent>
                    <w:p w14:paraId="7D49F263" w14:textId="5733822B" w:rsidR="001E513E" w:rsidRPr="00FB126C" w:rsidRDefault="001E513E" w:rsidP="001E513E">
                      <w:pPr>
                        <w:spacing w:after="0" w:line="240" w:lineRule="auto"/>
                        <w:rPr>
                          <w:rFonts w:ascii="Arial" w:hAnsi="Arial"/>
                          <w:b/>
                          <w:bCs/>
                          <w:sz w:val="20"/>
                          <w:szCs w:val="20"/>
                        </w:rPr>
                      </w:pPr>
                      <w:r w:rsidRPr="00FB126C">
                        <w:rPr>
                          <w:rFonts w:ascii="Arial" w:hAnsi="Arial"/>
                          <w:b/>
                          <w:bCs/>
                          <w:sz w:val="20"/>
                          <w:szCs w:val="20"/>
                        </w:rPr>
                        <w:t>Top Types of Employee Injury</w:t>
                      </w:r>
                    </w:p>
                    <w:p w14:paraId="18E4C93C"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Slip, trip and fall</w:t>
                      </w:r>
                    </w:p>
                    <w:p w14:paraId="1C08D3A6"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Overexertion</w:t>
                      </w:r>
                    </w:p>
                    <w:p w14:paraId="19AC3A69"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Vehicle crash</w:t>
                      </w:r>
                    </w:p>
                    <w:p w14:paraId="7F497CF9"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Cuts, punctures, scrapes</w:t>
                      </w:r>
                    </w:p>
                    <w:p w14:paraId="414C4A74" w14:textId="77777777" w:rsidR="001E513E" w:rsidRPr="00FB126C" w:rsidRDefault="001E513E" w:rsidP="001E513E">
                      <w:pPr>
                        <w:pStyle w:val="ListParagraph"/>
                        <w:numPr>
                          <w:ilvl w:val="0"/>
                          <w:numId w:val="8"/>
                        </w:numPr>
                        <w:spacing w:after="0" w:line="240" w:lineRule="auto"/>
                        <w:rPr>
                          <w:rFonts w:ascii="Arial" w:hAnsi="Arial"/>
                          <w:sz w:val="20"/>
                          <w:szCs w:val="20"/>
                        </w:rPr>
                      </w:pPr>
                      <w:r w:rsidRPr="00FB126C">
                        <w:rPr>
                          <w:rFonts w:ascii="Arial" w:hAnsi="Arial"/>
                          <w:sz w:val="20"/>
                          <w:szCs w:val="20"/>
                        </w:rPr>
                        <w:t>Burns or scalds</w:t>
                      </w:r>
                    </w:p>
                    <w:p w14:paraId="26D1107F" w14:textId="77777777" w:rsidR="001E513E" w:rsidRPr="00055833" w:rsidRDefault="001E513E" w:rsidP="001E513E">
                      <w:pPr>
                        <w:jc w:val="center"/>
                        <w:rPr>
                          <w:rFonts w:ascii="Arial" w:hAnsi="Arial" w:cs="Arial"/>
                          <w:b/>
                        </w:rPr>
                      </w:pPr>
                    </w:p>
                  </w:txbxContent>
                </v:textbox>
                <w10:wrap anchorx="margin"/>
              </v:shape>
            </w:pict>
          </mc:Fallback>
        </mc:AlternateContent>
      </w:r>
    </w:p>
    <w:p w14:paraId="1BF2FF66" w14:textId="628BEC64" w:rsidR="00055833" w:rsidRDefault="00055833"/>
    <w:p w14:paraId="543C9DBB" w14:textId="09B84ED5" w:rsidR="00055833" w:rsidRDefault="00055833"/>
    <w:p w14:paraId="347BF92F" w14:textId="00139F0D" w:rsidR="00055833" w:rsidRDefault="00055833"/>
    <w:p w14:paraId="13134948" w14:textId="73C6F1EF" w:rsidR="00055833" w:rsidRDefault="00FB126C">
      <w:r>
        <w:rPr>
          <w:noProof/>
        </w:rPr>
        <w:drawing>
          <wp:anchor distT="0" distB="0" distL="114300" distR="114300" simplePos="0" relativeHeight="251697152" behindDoc="0" locked="0" layoutInCell="1" allowOverlap="1" wp14:anchorId="19FD9BEB" wp14:editId="0BEC12F9">
            <wp:simplePos x="0" y="0"/>
            <wp:positionH relativeFrom="margin">
              <wp:posOffset>4400550</wp:posOffset>
            </wp:positionH>
            <wp:positionV relativeFrom="paragraph">
              <wp:posOffset>280670</wp:posOffset>
            </wp:positionV>
            <wp:extent cx="1865630" cy="14382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630" cy="1438275"/>
                    </a:xfrm>
                    <a:prstGeom prst="rect">
                      <a:avLst/>
                    </a:prstGeom>
                  </pic:spPr>
                </pic:pic>
              </a:graphicData>
            </a:graphic>
            <wp14:sizeRelH relativeFrom="page">
              <wp14:pctWidth>0</wp14:pctWidth>
            </wp14:sizeRelH>
            <wp14:sizeRelV relativeFrom="page">
              <wp14:pctHeight>0</wp14:pctHeight>
            </wp14:sizeRelV>
          </wp:anchor>
        </w:drawing>
      </w:r>
    </w:p>
    <w:p w14:paraId="65EF1463" w14:textId="2D215BAE" w:rsidR="00055833" w:rsidRDefault="00055833"/>
    <w:p w14:paraId="1FEE13E0" w14:textId="62F3E2A7" w:rsidR="00055833" w:rsidRDefault="00055833"/>
    <w:p w14:paraId="0B7D4029" w14:textId="4B6315BF" w:rsidR="00055833" w:rsidRDefault="00055833"/>
    <w:p w14:paraId="5F1318D1" w14:textId="4D602D11" w:rsidR="00055833" w:rsidRDefault="00055833"/>
    <w:p w14:paraId="7AAC0568" w14:textId="77777777" w:rsidR="00055833" w:rsidRDefault="00055833"/>
    <w:p w14:paraId="34584DCF" w14:textId="075B5E0B" w:rsidR="00055833" w:rsidRDefault="00FB126C">
      <w:r w:rsidRPr="00D664A3">
        <w:rPr>
          <w:noProof/>
        </w:rPr>
        <mc:AlternateContent>
          <mc:Choice Requires="wps">
            <w:drawing>
              <wp:anchor distT="0" distB="0" distL="114300" distR="114300" simplePos="0" relativeHeight="251694080" behindDoc="0" locked="0" layoutInCell="1" allowOverlap="1" wp14:anchorId="62D8F4BE" wp14:editId="65884864">
                <wp:simplePos x="0" y="0"/>
                <wp:positionH relativeFrom="margin">
                  <wp:posOffset>4333875</wp:posOffset>
                </wp:positionH>
                <wp:positionV relativeFrom="paragraph">
                  <wp:posOffset>15240</wp:posOffset>
                </wp:positionV>
                <wp:extent cx="2247900" cy="1219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47900" cy="1219200"/>
                        </a:xfrm>
                        <a:prstGeom prst="rect">
                          <a:avLst/>
                        </a:prstGeom>
                        <a:solidFill>
                          <a:sysClr val="window" lastClr="FFFFFF"/>
                        </a:solidFill>
                        <a:ln w="6350">
                          <a:noFill/>
                        </a:ln>
                      </wps:spPr>
                      <wps:txbx>
                        <w:txbxContent>
                          <w:p w14:paraId="6EE9F1A0" w14:textId="77777777" w:rsidR="005A4704" w:rsidRPr="00FB126C" w:rsidRDefault="00CF6561" w:rsidP="00FB126C">
                            <w:pPr>
                              <w:spacing w:after="0"/>
                              <w:rPr>
                                <w:rFonts w:ascii="Arial" w:hAnsi="Arial" w:cs="Arial"/>
                                <w:b/>
                                <w:sz w:val="18"/>
                                <w:szCs w:val="18"/>
                              </w:rPr>
                            </w:pPr>
                            <w:r w:rsidRPr="00FB126C">
                              <w:rPr>
                                <w:rFonts w:ascii="Arial" w:hAnsi="Arial" w:cs="Arial"/>
                                <w:b/>
                                <w:sz w:val="18"/>
                                <w:szCs w:val="18"/>
                              </w:rPr>
                              <w:t xml:space="preserve">MISSING THE SMALL THINGS COULD GET </w:t>
                            </w:r>
                            <w:r w:rsidR="000618BE" w:rsidRPr="00FB126C">
                              <w:rPr>
                                <w:rFonts w:ascii="Arial" w:hAnsi="Arial" w:cs="Arial"/>
                                <w:b/>
                                <w:sz w:val="18"/>
                                <w:szCs w:val="18"/>
                              </w:rPr>
                              <w:t>YOU</w:t>
                            </w:r>
                            <w:r w:rsidRPr="00FB126C">
                              <w:rPr>
                                <w:rFonts w:ascii="Arial" w:hAnsi="Arial" w:cs="Arial"/>
                                <w:b/>
                                <w:sz w:val="18"/>
                                <w:szCs w:val="18"/>
                              </w:rPr>
                              <w:t xml:space="preserve"> IN BIG TROUBLE. MAKE SURE YOU</w:t>
                            </w:r>
                            <w:r w:rsidR="007C6E52" w:rsidRPr="00FB126C">
                              <w:rPr>
                                <w:rFonts w:ascii="Arial" w:hAnsi="Arial" w:cs="Arial"/>
                                <w:b/>
                                <w:sz w:val="18"/>
                                <w:szCs w:val="18"/>
                              </w:rPr>
                              <w:t>’</w:t>
                            </w:r>
                            <w:r w:rsidRPr="00FB126C">
                              <w:rPr>
                                <w:rFonts w:ascii="Arial" w:hAnsi="Arial" w:cs="Arial"/>
                                <w:b/>
                                <w:sz w:val="18"/>
                                <w:szCs w:val="18"/>
                              </w:rPr>
                              <w:t xml:space="preserve">RE </w:t>
                            </w:r>
                            <w:r w:rsidR="007C6E52" w:rsidRPr="00FB126C">
                              <w:rPr>
                                <w:rFonts w:ascii="Arial" w:hAnsi="Arial" w:cs="Arial"/>
                                <w:b/>
                                <w:sz w:val="18"/>
                                <w:szCs w:val="18"/>
                              </w:rPr>
                              <w:t>RESTED,</w:t>
                            </w:r>
                            <w:r w:rsidRPr="00FB126C">
                              <w:rPr>
                                <w:rFonts w:ascii="Arial" w:hAnsi="Arial" w:cs="Arial"/>
                                <w:b/>
                                <w:sz w:val="18"/>
                                <w:szCs w:val="18"/>
                              </w:rPr>
                              <w:t xml:space="preserve"> AND </w:t>
                            </w:r>
                            <w:r w:rsidR="007C6E52" w:rsidRPr="00FB126C">
                              <w:rPr>
                                <w:rFonts w:ascii="Arial" w:hAnsi="Arial" w:cs="Arial"/>
                                <w:b/>
                                <w:sz w:val="18"/>
                                <w:szCs w:val="18"/>
                              </w:rPr>
                              <w:t>THE</w:t>
                            </w:r>
                            <w:r w:rsidRPr="00FB126C">
                              <w:rPr>
                                <w:rFonts w:ascii="Arial" w:hAnsi="Arial" w:cs="Arial"/>
                                <w:b/>
                                <w:sz w:val="18"/>
                                <w:szCs w:val="18"/>
                              </w:rPr>
                              <w:t xml:space="preserve"> TRUCK IS </w:t>
                            </w:r>
                            <w:r w:rsidR="007C6E52" w:rsidRPr="00FB126C">
                              <w:rPr>
                                <w:rFonts w:ascii="Arial" w:hAnsi="Arial" w:cs="Arial"/>
                                <w:b/>
                                <w:sz w:val="18"/>
                                <w:szCs w:val="18"/>
                              </w:rPr>
                              <w:t xml:space="preserve">PRE-TRIP </w:t>
                            </w:r>
                            <w:r w:rsidRPr="00FB126C">
                              <w:rPr>
                                <w:rFonts w:ascii="Arial" w:hAnsi="Arial" w:cs="Arial"/>
                                <w:b/>
                                <w:sz w:val="18"/>
                                <w:szCs w:val="18"/>
                              </w:rPr>
                              <w:t>CHECKED! ALWAYS WEAR YOUR SEAT BELT</w:t>
                            </w:r>
                            <w:r w:rsidR="000618BE" w:rsidRPr="00FB126C">
                              <w:rPr>
                                <w:rFonts w:ascii="Arial" w:hAnsi="Arial" w:cs="Arial"/>
                                <w:b/>
                                <w:sz w:val="18"/>
                                <w:szCs w:val="18"/>
                              </w:rPr>
                              <w:t xml:space="preserve">, </w:t>
                            </w:r>
                            <w:r w:rsidRPr="00FB126C">
                              <w:rPr>
                                <w:rFonts w:ascii="Arial" w:hAnsi="Arial" w:cs="Arial"/>
                                <w:b/>
                                <w:sz w:val="18"/>
                                <w:szCs w:val="18"/>
                              </w:rPr>
                              <w:t>STAY OFF THE PHONE</w:t>
                            </w:r>
                            <w:r w:rsidR="000618BE" w:rsidRPr="00FB126C">
                              <w:rPr>
                                <w:rFonts w:ascii="Arial" w:hAnsi="Arial" w:cs="Arial"/>
                                <w:b/>
                                <w:sz w:val="18"/>
                                <w:szCs w:val="18"/>
                              </w:rPr>
                              <w:t xml:space="preserve">, NEVER TAILGATE AND DRIVE AT A </w:t>
                            </w:r>
                            <w:r w:rsidR="000860BF" w:rsidRPr="00FB126C">
                              <w:rPr>
                                <w:rFonts w:ascii="Arial" w:hAnsi="Arial" w:cs="Arial"/>
                                <w:b/>
                                <w:sz w:val="18"/>
                                <w:szCs w:val="18"/>
                              </w:rPr>
                              <w:t xml:space="preserve">SAFE </w:t>
                            </w:r>
                            <w:r w:rsidR="000618BE" w:rsidRPr="00FB126C">
                              <w:rPr>
                                <w:rFonts w:ascii="Arial" w:hAnsi="Arial" w:cs="Arial"/>
                                <w:b/>
                                <w:sz w:val="18"/>
                                <w:szCs w:val="18"/>
                              </w:rPr>
                              <w:t>SPEED</w:t>
                            </w:r>
                            <w:r w:rsidRPr="00FB126C">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F4BE" id="Text Box 16" o:spid="_x0000_s1032" type="#_x0000_t202" style="position:absolute;margin-left:341.25pt;margin-top:1.2pt;width:177pt;height:9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" fillcolor="window" stroked="f" strokeweight=".5pt">
                <v:textbox>
                  <w:txbxContent>
                    <w:p w14:paraId="6EE9F1A0" w14:textId="77777777" w:rsidR="005A4704" w:rsidRPr="00FB126C" w:rsidRDefault="00CF6561" w:rsidP="00FB126C">
                      <w:pPr>
                        <w:spacing w:after="0"/>
                        <w:rPr>
                          <w:rFonts w:ascii="Arial" w:hAnsi="Arial" w:cs="Arial"/>
                          <w:b/>
                          <w:sz w:val="18"/>
                          <w:szCs w:val="18"/>
                        </w:rPr>
                      </w:pPr>
                      <w:r w:rsidRPr="00FB126C">
                        <w:rPr>
                          <w:rFonts w:ascii="Arial" w:hAnsi="Arial" w:cs="Arial"/>
                          <w:b/>
                          <w:sz w:val="18"/>
                          <w:szCs w:val="18"/>
                        </w:rPr>
                        <w:t xml:space="preserve">MISSING THE SMALL THINGS COULD GET </w:t>
                      </w:r>
                      <w:r w:rsidR="000618BE" w:rsidRPr="00FB126C">
                        <w:rPr>
                          <w:rFonts w:ascii="Arial" w:hAnsi="Arial" w:cs="Arial"/>
                          <w:b/>
                          <w:sz w:val="18"/>
                          <w:szCs w:val="18"/>
                        </w:rPr>
                        <w:t>YOU</w:t>
                      </w:r>
                      <w:r w:rsidRPr="00FB126C">
                        <w:rPr>
                          <w:rFonts w:ascii="Arial" w:hAnsi="Arial" w:cs="Arial"/>
                          <w:b/>
                          <w:sz w:val="18"/>
                          <w:szCs w:val="18"/>
                        </w:rPr>
                        <w:t xml:space="preserve"> IN BIG TROUBLE. MAKE SURE YOU</w:t>
                      </w:r>
                      <w:r w:rsidR="007C6E52" w:rsidRPr="00FB126C">
                        <w:rPr>
                          <w:rFonts w:ascii="Arial" w:hAnsi="Arial" w:cs="Arial"/>
                          <w:b/>
                          <w:sz w:val="18"/>
                          <w:szCs w:val="18"/>
                        </w:rPr>
                        <w:t>’</w:t>
                      </w:r>
                      <w:r w:rsidRPr="00FB126C">
                        <w:rPr>
                          <w:rFonts w:ascii="Arial" w:hAnsi="Arial" w:cs="Arial"/>
                          <w:b/>
                          <w:sz w:val="18"/>
                          <w:szCs w:val="18"/>
                        </w:rPr>
                        <w:t xml:space="preserve">RE </w:t>
                      </w:r>
                      <w:r w:rsidR="007C6E52" w:rsidRPr="00FB126C">
                        <w:rPr>
                          <w:rFonts w:ascii="Arial" w:hAnsi="Arial" w:cs="Arial"/>
                          <w:b/>
                          <w:sz w:val="18"/>
                          <w:szCs w:val="18"/>
                        </w:rPr>
                        <w:t>RESTED,</w:t>
                      </w:r>
                      <w:r w:rsidRPr="00FB126C">
                        <w:rPr>
                          <w:rFonts w:ascii="Arial" w:hAnsi="Arial" w:cs="Arial"/>
                          <w:b/>
                          <w:sz w:val="18"/>
                          <w:szCs w:val="18"/>
                        </w:rPr>
                        <w:t xml:space="preserve"> AND </w:t>
                      </w:r>
                      <w:r w:rsidR="007C6E52" w:rsidRPr="00FB126C">
                        <w:rPr>
                          <w:rFonts w:ascii="Arial" w:hAnsi="Arial" w:cs="Arial"/>
                          <w:b/>
                          <w:sz w:val="18"/>
                          <w:szCs w:val="18"/>
                        </w:rPr>
                        <w:t>THE</w:t>
                      </w:r>
                      <w:r w:rsidRPr="00FB126C">
                        <w:rPr>
                          <w:rFonts w:ascii="Arial" w:hAnsi="Arial" w:cs="Arial"/>
                          <w:b/>
                          <w:sz w:val="18"/>
                          <w:szCs w:val="18"/>
                        </w:rPr>
                        <w:t xml:space="preserve"> TRUCK IS </w:t>
                      </w:r>
                      <w:r w:rsidR="007C6E52" w:rsidRPr="00FB126C">
                        <w:rPr>
                          <w:rFonts w:ascii="Arial" w:hAnsi="Arial" w:cs="Arial"/>
                          <w:b/>
                          <w:sz w:val="18"/>
                          <w:szCs w:val="18"/>
                        </w:rPr>
                        <w:t xml:space="preserve">PRE-TRIP </w:t>
                      </w:r>
                      <w:r w:rsidRPr="00FB126C">
                        <w:rPr>
                          <w:rFonts w:ascii="Arial" w:hAnsi="Arial" w:cs="Arial"/>
                          <w:b/>
                          <w:sz w:val="18"/>
                          <w:szCs w:val="18"/>
                        </w:rPr>
                        <w:t>CHECKED! ALWAYS WEAR YOUR SEAT BELT</w:t>
                      </w:r>
                      <w:r w:rsidR="000618BE" w:rsidRPr="00FB126C">
                        <w:rPr>
                          <w:rFonts w:ascii="Arial" w:hAnsi="Arial" w:cs="Arial"/>
                          <w:b/>
                          <w:sz w:val="18"/>
                          <w:szCs w:val="18"/>
                        </w:rPr>
                        <w:t xml:space="preserve">, </w:t>
                      </w:r>
                      <w:r w:rsidRPr="00FB126C">
                        <w:rPr>
                          <w:rFonts w:ascii="Arial" w:hAnsi="Arial" w:cs="Arial"/>
                          <w:b/>
                          <w:sz w:val="18"/>
                          <w:szCs w:val="18"/>
                        </w:rPr>
                        <w:t>STAY OFF THE PHONE</w:t>
                      </w:r>
                      <w:r w:rsidR="000618BE" w:rsidRPr="00FB126C">
                        <w:rPr>
                          <w:rFonts w:ascii="Arial" w:hAnsi="Arial" w:cs="Arial"/>
                          <w:b/>
                          <w:sz w:val="18"/>
                          <w:szCs w:val="18"/>
                        </w:rPr>
                        <w:t xml:space="preserve">, NEVER TAILGATE AND DRIVE AT A </w:t>
                      </w:r>
                      <w:r w:rsidR="000860BF" w:rsidRPr="00FB126C">
                        <w:rPr>
                          <w:rFonts w:ascii="Arial" w:hAnsi="Arial" w:cs="Arial"/>
                          <w:b/>
                          <w:sz w:val="18"/>
                          <w:szCs w:val="18"/>
                        </w:rPr>
                        <w:t xml:space="preserve">SAFE </w:t>
                      </w:r>
                      <w:r w:rsidR="000618BE" w:rsidRPr="00FB126C">
                        <w:rPr>
                          <w:rFonts w:ascii="Arial" w:hAnsi="Arial" w:cs="Arial"/>
                          <w:b/>
                          <w:sz w:val="18"/>
                          <w:szCs w:val="18"/>
                        </w:rPr>
                        <w:t>SPEED</w:t>
                      </w:r>
                      <w:r w:rsidRPr="00FB126C">
                        <w:rPr>
                          <w:rFonts w:ascii="Arial" w:hAnsi="Arial" w:cs="Arial"/>
                          <w:b/>
                          <w:sz w:val="18"/>
                          <w:szCs w:val="18"/>
                        </w:rPr>
                        <w:t>.</w:t>
                      </w:r>
                    </w:p>
                  </w:txbxContent>
                </v:textbox>
                <w10:wrap anchorx="margin"/>
              </v:shape>
            </w:pict>
          </mc:Fallback>
        </mc:AlternateContent>
      </w:r>
    </w:p>
    <w:p w14:paraId="3AADCEBF" w14:textId="13D9032C" w:rsidR="00055833" w:rsidRDefault="00055833"/>
    <w:p w14:paraId="38E15958" w14:textId="57E12FDB" w:rsidR="00055833" w:rsidRDefault="00055833"/>
    <w:p w14:paraId="382D4449" w14:textId="3ACDAE78" w:rsidR="00055833" w:rsidRDefault="003B43BA">
      <w:bookmarkStart w:id="0" w:name="_GoBack"/>
      <w:bookmarkEnd w:id="0"/>
      <w:r>
        <w:rPr>
          <w:noProof/>
        </w:rPr>
        <w:drawing>
          <wp:anchor distT="0" distB="0" distL="114300" distR="114300" simplePos="0" relativeHeight="251698176" behindDoc="0" locked="0" layoutInCell="1" allowOverlap="1" wp14:anchorId="7FAB0B81" wp14:editId="2A104BDD">
            <wp:simplePos x="0" y="0"/>
            <wp:positionH relativeFrom="column">
              <wp:posOffset>4693920</wp:posOffset>
            </wp:positionH>
            <wp:positionV relativeFrom="paragraph">
              <wp:posOffset>2286000</wp:posOffset>
            </wp:positionV>
            <wp:extent cx="1559560" cy="304800"/>
            <wp:effectExtent l="0" t="0" r="2540" b="0"/>
            <wp:wrapSquare wrapText="bothSides"/>
            <wp:docPr id="13" name="Picture 1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FB126C">
        <w:rPr>
          <w:noProof/>
        </w:rPr>
        <mc:AlternateContent>
          <mc:Choice Requires="wps">
            <w:drawing>
              <wp:anchor distT="0" distB="0" distL="114300" distR="114300" simplePos="0" relativeHeight="251664384" behindDoc="0" locked="0" layoutInCell="1" allowOverlap="1" wp14:anchorId="70510886" wp14:editId="1ABD8031">
                <wp:simplePos x="0" y="0"/>
                <wp:positionH relativeFrom="column">
                  <wp:posOffset>1514475</wp:posOffset>
                </wp:positionH>
                <wp:positionV relativeFrom="paragraph">
                  <wp:posOffset>872490</wp:posOffset>
                </wp:positionV>
                <wp:extent cx="1800225" cy="1695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00225" cy="1695450"/>
                        </a:xfrm>
                        <a:prstGeom prst="rect">
                          <a:avLst/>
                        </a:prstGeom>
                        <a:solidFill>
                          <a:schemeClr val="lt1"/>
                        </a:solidFill>
                        <a:ln w="6350">
                          <a:solidFill>
                            <a:prstClr val="black"/>
                          </a:solidFill>
                        </a:ln>
                      </wps:spPr>
                      <wps:txbx>
                        <w:txbxContent>
                          <w:p w14:paraId="0FE65733"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2ABFF38"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0886" id="Text Box 7" o:spid="_x0000_s1033" type="#_x0000_t202" style="position:absolute;margin-left:119.25pt;margin-top:68.7pt;width:141.7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" fillcolor="white [3201]" strokeweight=".5pt">
                <v:textbox>
                  <w:txbxContent>
                    <w:p w14:paraId="0FE65733"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2ABFF38" w14:textId="77777777" w:rsidR="00055833" w:rsidRDefault="00055833"/>
                  </w:txbxContent>
                </v:textbox>
              </v:shape>
            </w:pict>
          </mc:Fallback>
        </mc:AlternateContent>
      </w:r>
      <w:r w:rsidR="00FB126C">
        <w:rPr>
          <w:noProof/>
        </w:rPr>
        <w:drawing>
          <wp:anchor distT="0" distB="0" distL="114300" distR="114300" simplePos="0" relativeHeight="251674624" behindDoc="0" locked="0" layoutInCell="1" allowOverlap="1" wp14:anchorId="56AFDE82" wp14:editId="30444D15">
            <wp:simplePos x="0" y="0"/>
            <wp:positionH relativeFrom="margin">
              <wp:posOffset>200025</wp:posOffset>
            </wp:positionH>
            <wp:positionV relativeFrom="paragraph">
              <wp:posOffset>871855</wp:posOffset>
            </wp:positionV>
            <wp:extent cx="1111250" cy="10926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092662"/>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33">
        <w:rPr>
          <w:noProof/>
        </w:rPr>
        <mc:AlternateContent>
          <mc:Choice Requires="wps">
            <w:drawing>
              <wp:anchor distT="0" distB="0" distL="114300" distR="114300" simplePos="0" relativeHeight="251663360" behindDoc="0" locked="0" layoutInCell="1" allowOverlap="1" wp14:anchorId="4B2E0F6F" wp14:editId="4112F469">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D281D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F6F"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7AD281D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0F3726E1" wp14:editId="51DB4B32">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43ABC"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26E1"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3E843ABC"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2F7F" w14:textId="77777777" w:rsidR="00BA020E" w:rsidRDefault="00BA020E" w:rsidP="00E40C68">
      <w:pPr>
        <w:spacing w:after="0" w:line="240" w:lineRule="auto"/>
      </w:pPr>
      <w:r>
        <w:separator/>
      </w:r>
    </w:p>
  </w:endnote>
  <w:endnote w:type="continuationSeparator" w:id="0">
    <w:p w14:paraId="77697C87" w14:textId="77777777" w:rsidR="00BA020E" w:rsidRDefault="00BA020E"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07F8" w14:textId="77777777" w:rsidR="00BA020E" w:rsidRDefault="00BA020E" w:rsidP="00E40C68">
      <w:pPr>
        <w:spacing w:after="0" w:line="240" w:lineRule="auto"/>
      </w:pPr>
      <w:r>
        <w:separator/>
      </w:r>
    </w:p>
  </w:footnote>
  <w:footnote w:type="continuationSeparator" w:id="0">
    <w:p w14:paraId="03D40503" w14:textId="77777777" w:rsidR="00BA020E" w:rsidRDefault="00BA020E"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1155B"/>
    <w:multiLevelType w:val="hybridMultilevel"/>
    <w:tmpl w:val="FDD4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D94F57"/>
    <w:multiLevelType w:val="hybridMultilevel"/>
    <w:tmpl w:val="6ED69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FE5976"/>
    <w:multiLevelType w:val="hybridMultilevel"/>
    <w:tmpl w:val="7A928F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3507F"/>
    <w:rsid w:val="00055833"/>
    <w:rsid w:val="000618BE"/>
    <w:rsid w:val="000860BF"/>
    <w:rsid w:val="00112A34"/>
    <w:rsid w:val="00165D49"/>
    <w:rsid w:val="001A7744"/>
    <w:rsid w:val="001C69FA"/>
    <w:rsid w:val="001E513E"/>
    <w:rsid w:val="00380DBC"/>
    <w:rsid w:val="003B43BA"/>
    <w:rsid w:val="003F2CA1"/>
    <w:rsid w:val="00441778"/>
    <w:rsid w:val="0046427C"/>
    <w:rsid w:val="004703FC"/>
    <w:rsid w:val="0057465D"/>
    <w:rsid w:val="00582363"/>
    <w:rsid w:val="005A4704"/>
    <w:rsid w:val="006B3593"/>
    <w:rsid w:val="00700BAD"/>
    <w:rsid w:val="00721880"/>
    <w:rsid w:val="00765216"/>
    <w:rsid w:val="007B5A6C"/>
    <w:rsid w:val="007C6E52"/>
    <w:rsid w:val="007D2B7D"/>
    <w:rsid w:val="007D31D1"/>
    <w:rsid w:val="008C1334"/>
    <w:rsid w:val="008F4770"/>
    <w:rsid w:val="009338D4"/>
    <w:rsid w:val="00955A5E"/>
    <w:rsid w:val="009C6655"/>
    <w:rsid w:val="009E0DD8"/>
    <w:rsid w:val="00A04C35"/>
    <w:rsid w:val="00A44536"/>
    <w:rsid w:val="00A675C7"/>
    <w:rsid w:val="00AA50D4"/>
    <w:rsid w:val="00AB5779"/>
    <w:rsid w:val="00AC325F"/>
    <w:rsid w:val="00B4693F"/>
    <w:rsid w:val="00BA020E"/>
    <w:rsid w:val="00BD3B54"/>
    <w:rsid w:val="00C149D2"/>
    <w:rsid w:val="00C22CED"/>
    <w:rsid w:val="00C61E80"/>
    <w:rsid w:val="00C81175"/>
    <w:rsid w:val="00CE7E34"/>
    <w:rsid w:val="00CF2DFD"/>
    <w:rsid w:val="00CF6561"/>
    <w:rsid w:val="00D440BE"/>
    <w:rsid w:val="00D664A3"/>
    <w:rsid w:val="00D86E36"/>
    <w:rsid w:val="00DB7030"/>
    <w:rsid w:val="00DE2FAC"/>
    <w:rsid w:val="00E40C68"/>
    <w:rsid w:val="00E84678"/>
    <w:rsid w:val="00EB6051"/>
    <w:rsid w:val="00F00435"/>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8650"/>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2020-04-24T19:16:00Z</dcterms:created>
  <dcterms:modified xsi:type="dcterms:W3CDTF">2020-04-24T19:27:00Z</dcterms:modified>
</cp:coreProperties>
</file>